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2AAC1" w14:textId="77777777" w:rsidR="00594AB6" w:rsidRDefault="00F445E8" w:rsidP="00F14220">
      <w:pPr>
        <w:pStyle w:val="aa"/>
        <w:rPr>
          <w:rFonts w:ascii="Arial" w:hAnsi="Arial" w:cs="Arial"/>
          <w:b/>
          <w:sz w:val="28"/>
          <w:szCs w:val="28"/>
          <w:lang w:val="en-US"/>
        </w:rPr>
      </w:pPr>
      <w:bookmarkStart w:id="0" w:name="_GoBack"/>
      <w:bookmarkEnd w:id="0"/>
      <w:r>
        <w:rPr>
          <w:rFonts w:ascii="Arial" w:hAnsi="Arial" w:cs="Arial"/>
          <w:b/>
          <w:noProof/>
          <w:sz w:val="28"/>
          <w:szCs w:val="28"/>
          <w:lang w:eastAsia="ru-RU"/>
        </w:rPr>
        <w:drawing>
          <wp:inline distT="0" distB="0" distL="0" distR="0" wp14:anchorId="39275BF4" wp14:editId="22DDF9CB">
            <wp:extent cx="1603375" cy="8413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841375"/>
                    </a:xfrm>
                    <a:prstGeom prst="rect">
                      <a:avLst/>
                    </a:prstGeom>
                    <a:noFill/>
                  </pic:spPr>
                </pic:pic>
              </a:graphicData>
            </a:graphic>
          </wp:inline>
        </w:drawing>
      </w:r>
    </w:p>
    <w:p w14:paraId="6B9DA53F" w14:textId="77777777" w:rsidR="00F445E8" w:rsidRPr="00F445E8" w:rsidRDefault="00F445E8" w:rsidP="00F14220">
      <w:pPr>
        <w:pStyle w:val="aa"/>
        <w:rPr>
          <w:rFonts w:ascii="Arial" w:hAnsi="Arial" w:cs="Arial"/>
          <w:b/>
          <w:sz w:val="20"/>
          <w:szCs w:val="28"/>
          <w:lang w:val="en-US"/>
        </w:rPr>
      </w:pPr>
    </w:p>
    <w:p w14:paraId="19D95AE6" w14:textId="77777777" w:rsidR="00F445E8" w:rsidRPr="00F445E8" w:rsidRDefault="00F445E8" w:rsidP="00F14220">
      <w:pPr>
        <w:pStyle w:val="aa"/>
        <w:rPr>
          <w:rFonts w:ascii="Arial" w:hAnsi="Arial" w:cs="Arial"/>
          <w:b/>
          <w:sz w:val="20"/>
          <w:szCs w:val="28"/>
          <w:lang w:val="en-US"/>
        </w:rPr>
      </w:pPr>
    </w:p>
    <w:p w14:paraId="4280EA85" w14:textId="77777777" w:rsidR="00F445E8" w:rsidRPr="00F445E8" w:rsidRDefault="00F445E8" w:rsidP="00F14220">
      <w:pPr>
        <w:pStyle w:val="aa"/>
        <w:rPr>
          <w:rFonts w:ascii="Arial" w:hAnsi="Arial" w:cs="Arial"/>
          <w:b/>
          <w:sz w:val="20"/>
          <w:szCs w:val="28"/>
          <w:lang w:val="en-US"/>
        </w:rPr>
      </w:pPr>
    </w:p>
    <w:p w14:paraId="66B1B64C" w14:textId="77777777" w:rsidR="00F445E8" w:rsidRPr="00F445E8" w:rsidRDefault="00F445E8" w:rsidP="00F14220">
      <w:pPr>
        <w:pStyle w:val="aa"/>
        <w:rPr>
          <w:rFonts w:ascii="Arial" w:hAnsi="Arial" w:cs="Arial"/>
          <w:b/>
          <w:sz w:val="20"/>
          <w:szCs w:val="28"/>
          <w:lang w:val="en-US"/>
        </w:rPr>
      </w:pPr>
    </w:p>
    <w:p w14:paraId="4AAB7479" w14:textId="77777777" w:rsidR="00F445E8" w:rsidRPr="00F445E8" w:rsidRDefault="00F445E8" w:rsidP="00F14220">
      <w:pPr>
        <w:pStyle w:val="aa"/>
        <w:rPr>
          <w:rFonts w:ascii="Arial" w:hAnsi="Arial" w:cs="Arial"/>
          <w:b/>
          <w:sz w:val="20"/>
          <w:szCs w:val="28"/>
          <w:lang w:val="en-US"/>
        </w:rPr>
      </w:pPr>
    </w:p>
    <w:p w14:paraId="2EA03141" w14:textId="77777777" w:rsidR="00F445E8" w:rsidRPr="00F445E8" w:rsidRDefault="00F445E8" w:rsidP="00F14220">
      <w:pPr>
        <w:pStyle w:val="aa"/>
        <w:rPr>
          <w:rFonts w:ascii="Arial" w:hAnsi="Arial" w:cs="Arial"/>
          <w:b/>
          <w:sz w:val="20"/>
          <w:szCs w:val="28"/>
          <w:lang w:val="en-US"/>
        </w:rPr>
      </w:pPr>
    </w:p>
    <w:p w14:paraId="528E68A6" w14:textId="77777777" w:rsidR="00F445E8" w:rsidRPr="00F445E8" w:rsidRDefault="00F445E8" w:rsidP="00F14220">
      <w:pPr>
        <w:pStyle w:val="aa"/>
        <w:rPr>
          <w:rFonts w:ascii="Arial" w:hAnsi="Arial" w:cs="Arial"/>
          <w:b/>
          <w:sz w:val="20"/>
          <w:szCs w:val="28"/>
          <w:lang w:val="en-US"/>
        </w:rPr>
      </w:pPr>
    </w:p>
    <w:p w14:paraId="3C518092" w14:textId="77777777" w:rsidR="00F445E8" w:rsidRDefault="00F445E8" w:rsidP="00F14220">
      <w:pPr>
        <w:pStyle w:val="aa"/>
        <w:rPr>
          <w:rFonts w:ascii="Arial" w:hAnsi="Arial" w:cs="Arial"/>
          <w:b/>
          <w:sz w:val="20"/>
          <w:szCs w:val="28"/>
          <w:lang w:val="en-US"/>
        </w:rPr>
      </w:pPr>
    </w:p>
    <w:p w14:paraId="1DBE39D5" w14:textId="77777777" w:rsidR="00F445E8" w:rsidRDefault="00F445E8" w:rsidP="00F14220">
      <w:pPr>
        <w:pStyle w:val="aa"/>
        <w:rPr>
          <w:rFonts w:ascii="Arial" w:hAnsi="Arial" w:cs="Arial"/>
          <w:b/>
          <w:sz w:val="20"/>
          <w:szCs w:val="28"/>
          <w:lang w:val="en-US"/>
        </w:rPr>
      </w:pPr>
    </w:p>
    <w:p w14:paraId="25BD5D39" w14:textId="77777777" w:rsidR="00F445E8" w:rsidRDefault="00F445E8" w:rsidP="00F14220">
      <w:pPr>
        <w:pStyle w:val="aa"/>
        <w:rPr>
          <w:rFonts w:ascii="Arial" w:hAnsi="Arial" w:cs="Arial"/>
          <w:b/>
          <w:sz w:val="20"/>
          <w:szCs w:val="28"/>
          <w:lang w:val="en-US"/>
        </w:rPr>
      </w:pPr>
    </w:p>
    <w:p w14:paraId="6CAE1A10" w14:textId="77777777" w:rsidR="00422D4E" w:rsidRDefault="00422D4E" w:rsidP="00F14220">
      <w:pPr>
        <w:pStyle w:val="aa"/>
        <w:rPr>
          <w:rFonts w:ascii="Arial" w:hAnsi="Arial" w:cs="Arial"/>
          <w:b/>
          <w:sz w:val="20"/>
          <w:szCs w:val="28"/>
          <w:lang w:val="en-US"/>
        </w:rPr>
      </w:pPr>
    </w:p>
    <w:p w14:paraId="6E2AC727" w14:textId="77777777" w:rsidR="00422D4E" w:rsidRDefault="00422D4E" w:rsidP="00F14220">
      <w:pPr>
        <w:pStyle w:val="aa"/>
        <w:rPr>
          <w:rFonts w:ascii="Arial" w:hAnsi="Arial" w:cs="Arial"/>
          <w:b/>
          <w:sz w:val="20"/>
          <w:szCs w:val="28"/>
          <w:lang w:val="en-US"/>
        </w:rPr>
      </w:pPr>
    </w:p>
    <w:p w14:paraId="7A27205F" w14:textId="77777777" w:rsidR="00422D4E" w:rsidRDefault="00422D4E" w:rsidP="00F14220">
      <w:pPr>
        <w:pStyle w:val="aa"/>
        <w:rPr>
          <w:rFonts w:ascii="Arial" w:hAnsi="Arial" w:cs="Arial"/>
          <w:b/>
          <w:sz w:val="20"/>
          <w:szCs w:val="28"/>
          <w:lang w:val="en-US"/>
        </w:rPr>
      </w:pPr>
    </w:p>
    <w:p w14:paraId="4A11CA6E" w14:textId="77777777" w:rsidR="00F445E8" w:rsidRDefault="00F445E8" w:rsidP="00F14220">
      <w:pPr>
        <w:pStyle w:val="aa"/>
        <w:rPr>
          <w:rFonts w:ascii="Arial" w:hAnsi="Arial" w:cs="Arial"/>
          <w:b/>
          <w:sz w:val="20"/>
          <w:szCs w:val="28"/>
          <w:lang w:val="en-US"/>
        </w:rPr>
      </w:pPr>
    </w:p>
    <w:p w14:paraId="278FC9C9" w14:textId="77777777" w:rsidR="00F445E8" w:rsidRPr="00F445E8" w:rsidRDefault="00F445E8" w:rsidP="00F14220">
      <w:pPr>
        <w:pStyle w:val="aa"/>
        <w:rPr>
          <w:rFonts w:ascii="Arial" w:hAnsi="Arial" w:cs="Arial"/>
          <w:b/>
          <w:sz w:val="20"/>
          <w:szCs w:val="28"/>
          <w:lang w:val="en-US"/>
        </w:rPr>
      </w:pPr>
    </w:p>
    <w:tbl>
      <w:tblPr>
        <w:tblW w:w="5000" w:type="pct"/>
        <w:jc w:val="center"/>
        <w:tblBorders>
          <w:bottom w:val="single" w:sz="8" w:space="0" w:color="FFD200"/>
        </w:tblBorders>
        <w:tblLook w:val="01E0" w:firstRow="1" w:lastRow="1" w:firstColumn="1" w:lastColumn="1" w:noHBand="0" w:noVBand="0"/>
      </w:tblPr>
      <w:tblGrid>
        <w:gridCol w:w="9854"/>
      </w:tblGrid>
      <w:tr w:rsidR="00F445E8" w:rsidRPr="002F2D18" w14:paraId="0E86C0A0" w14:textId="77777777" w:rsidTr="00391CC4">
        <w:trPr>
          <w:trHeight w:val="356"/>
          <w:jc w:val="center"/>
        </w:trPr>
        <w:tc>
          <w:tcPr>
            <w:tcW w:w="5000" w:type="pct"/>
            <w:tcBorders>
              <w:top w:val="nil"/>
              <w:left w:val="nil"/>
              <w:bottom w:val="single" w:sz="12" w:space="0" w:color="FFD200"/>
              <w:right w:val="nil"/>
            </w:tcBorders>
            <w:hideMark/>
          </w:tcPr>
          <w:p w14:paraId="523CE61B" w14:textId="77777777" w:rsidR="00F445E8" w:rsidRPr="00D876ED" w:rsidRDefault="00F445E8" w:rsidP="008C0F06">
            <w:pPr>
              <w:jc w:val="center"/>
              <w:rPr>
                <w:rFonts w:ascii="Arial" w:hAnsi="Arial" w:cs="Arial"/>
                <w:b/>
                <w:sz w:val="26"/>
                <w:szCs w:val="26"/>
              </w:rPr>
            </w:pPr>
            <w:r w:rsidRPr="00D876ED">
              <w:rPr>
                <w:rFonts w:ascii="Arial" w:hAnsi="Arial" w:cs="Arial"/>
                <w:b/>
                <w:sz w:val="26"/>
                <w:szCs w:val="26"/>
              </w:rPr>
              <w:t>ПРИЛОЖЕНИЕ 6</w:t>
            </w:r>
          </w:p>
          <w:p w14:paraId="05547B98" w14:textId="77777777" w:rsidR="00DE38F7" w:rsidRPr="00D876ED" w:rsidRDefault="00F445E8" w:rsidP="008C0F06">
            <w:pPr>
              <w:jc w:val="center"/>
              <w:rPr>
                <w:rFonts w:ascii="Arial" w:hAnsi="Arial" w:cs="Arial"/>
                <w:b/>
                <w:caps/>
                <w:sz w:val="26"/>
                <w:szCs w:val="26"/>
              </w:rPr>
            </w:pPr>
            <w:r w:rsidRPr="00D876ED">
              <w:rPr>
                <w:rFonts w:ascii="Arial" w:hAnsi="Arial" w:cs="Arial"/>
                <w:b/>
                <w:caps/>
                <w:sz w:val="26"/>
                <w:szCs w:val="26"/>
              </w:rPr>
              <w:t>К</w:t>
            </w:r>
            <w:r w:rsidRPr="00D876ED">
              <w:rPr>
                <w:sz w:val="26"/>
                <w:szCs w:val="26"/>
              </w:rPr>
              <w:t xml:space="preserve"> </w:t>
            </w:r>
            <w:r w:rsidR="00DE38F7" w:rsidRPr="00D876ED">
              <w:rPr>
                <w:rFonts w:ascii="Arial" w:hAnsi="Arial" w:cs="Arial"/>
                <w:b/>
                <w:caps/>
                <w:sz w:val="26"/>
                <w:szCs w:val="26"/>
              </w:rPr>
              <w:t>Методическим указаниям</w:t>
            </w:r>
            <w:r w:rsidR="00D17195" w:rsidRPr="00D876ED">
              <w:rPr>
                <w:rFonts w:ascii="Arial" w:hAnsi="Arial" w:cs="Arial"/>
                <w:b/>
                <w:caps/>
                <w:sz w:val="26"/>
                <w:szCs w:val="26"/>
              </w:rPr>
              <w:t xml:space="preserve"> </w:t>
            </w:r>
            <w:r w:rsidRPr="00D876ED">
              <w:rPr>
                <w:rFonts w:ascii="Arial" w:hAnsi="Arial" w:cs="Arial"/>
                <w:b/>
                <w:caps/>
                <w:sz w:val="26"/>
                <w:szCs w:val="26"/>
              </w:rPr>
              <w:t>КОМПАНИИ</w:t>
            </w:r>
            <w:r w:rsidR="001B4D56" w:rsidRPr="00D876ED">
              <w:rPr>
                <w:rFonts w:ascii="Arial" w:hAnsi="Arial" w:cs="Arial"/>
                <w:b/>
                <w:caps/>
                <w:sz w:val="26"/>
                <w:szCs w:val="26"/>
              </w:rPr>
              <w:t xml:space="preserve"> </w:t>
            </w:r>
          </w:p>
          <w:p w14:paraId="15162B45" w14:textId="77777777" w:rsidR="00F445E8" w:rsidRPr="00721AC1" w:rsidRDefault="001B4D56" w:rsidP="008C0F06">
            <w:pPr>
              <w:spacing w:after="120"/>
              <w:jc w:val="center"/>
              <w:rPr>
                <w:rFonts w:ascii="Arial" w:hAnsi="Arial" w:cs="Arial"/>
                <w:b/>
                <w:caps/>
                <w:spacing w:val="-4"/>
                <w:sz w:val="28"/>
                <w:szCs w:val="28"/>
              </w:rPr>
            </w:pPr>
            <w:r w:rsidRPr="00D876ED">
              <w:rPr>
                <w:rFonts w:ascii="Arial" w:hAnsi="Arial" w:cs="Arial"/>
                <w:b/>
                <w:caps/>
                <w:sz w:val="26"/>
                <w:szCs w:val="26"/>
              </w:rPr>
              <w:t>«РАССЛЕДОВАНИЕ ПРОИСШЕСТВИЙ»</w:t>
            </w:r>
          </w:p>
        </w:tc>
      </w:tr>
    </w:tbl>
    <w:p w14:paraId="62986355" w14:textId="5C71830D" w:rsidR="00F445E8" w:rsidRPr="0060313F" w:rsidRDefault="00F445E8" w:rsidP="00097164">
      <w:pPr>
        <w:pStyle w:val="a6"/>
        <w:spacing w:before="120" w:after="720"/>
        <w:jc w:val="center"/>
        <w:rPr>
          <w:rFonts w:ascii="Arial" w:hAnsi="Arial" w:cs="Arial"/>
          <w:b/>
          <w:sz w:val="32"/>
          <w:szCs w:val="32"/>
        </w:rPr>
      </w:pPr>
      <w:r w:rsidRPr="0060313F">
        <w:rPr>
          <w:rFonts w:ascii="Arial" w:hAnsi="Arial" w:cs="Arial"/>
          <w:b/>
          <w:sz w:val="32"/>
          <w:szCs w:val="32"/>
        </w:rPr>
        <w:t>АКТ ВНУТРЕННЕГО РАССЛЕДОВАНИЯ ПРОИСШЕСТВИЯ</w:t>
      </w:r>
      <w:r w:rsidR="00D11771">
        <w:rPr>
          <w:rFonts w:ascii="Arial" w:hAnsi="Arial" w:cs="Arial"/>
          <w:b/>
          <w:sz w:val="32"/>
          <w:szCs w:val="32"/>
        </w:rPr>
        <w:br/>
        <w:t>(ФОРМА 1)</w:t>
      </w:r>
    </w:p>
    <w:p w14:paraId="0B27B057" w14:textId="77777777" w:rsidR="0060313F" w:rsidRPr="00DD087A" w:rsidRDefault="0060313F" w:rsidP="0060313F">
      <w:pPr>
        <w:pStyle w:val="aa"/>
        <w:spacing w:after="480"/>
        <w:jc w:val="center"/>
        <w:rPr>
          <w:rFonts w:ascii="Arial" w:hAnsi="Arial" w:cs="Arial"/>
          <w:b/>
          <w:sz w:val="24"/>
          <w:szCs w:val="28"/>
        </w:rPr>
      </w:pPr>
      <w:r w:rsidRPr="00DD087A">
        <w:rPr>
          <w:rFonts w:ascii="Arial" w:hAnsi="Arial" w:cs="Arial"/>
          <w:b/>
          <w:sz w:val="24"/>
          <w:szCs w:val="28"/>
        </w:rPr>
        <w:t>№ П3-05 Р-0778</w:t>
      </w:r>
    </w:p>
    <w:p w14:paraId="0CA4A1C5" w14:textId="706C97D2" w:rsidR="0060313F" w:rsidRPr="005C1904" w:rsidRDefault="0060313F" w:rsidP="0060313F">
      <w:pPr>
        <w:pStyle w:val="aa"/>
        <w:jc w:val="center"/>
        <w:rPr>
          <w:rFonts w:ascii="Arial" w:hAnsi="Arial" w:cs="Arial"/>
          <w:b/>
          <w:sz w:val="20"/>
          <w:szCs w:val="28"/>
        </w:rPr>
      </w:pPr>
      <w:r w:rsidRPr="00DD087A">
        <w:rPr>
          <w:rFonts w:ascii="Arial" w:hAnsi="Arial" w:cs="Arial"/>
          <w:b/>
          <w:sz w:val="20"/>
          <w:szCs w:val="28"/>
        </w:rPr>
        <w:t>ВЕРСИЯ 3</w:t>
      </w:r>
      <w:r w:rsidR="005C1904" w:rsidRPr="00B56D82">
        <w:rPr>
          <w:rFonts w:ascii="Arial" w:hAnsi="Arial" w:cs="Arial"/>
          <w:b/>
          <w:sz w:val="20"/>
          <w:szCs w:val="28"/>
        </w:rPr>
        <w:t xml:space="preserve"> </w:t>
      </w:r>
      <w:r w:rsidR="005C1904">
        <w:rPr>
          <w:rFonts w:ascii="Arial" w:hAnsi="Arial" w:cs="Arial"/>
          <w:b/>
          <w:sz w:val="20"/>
          <w:szCs w:val="28"/>
        </w:rPr>
        <w:t>ИЗМ.1</w:t>
      </w:r>
    </w:p>
    <w:p w14:paraId="22DEC3D5" w14:textId="77777777" w:rsidR="00F445E8" w:rsidRPr="0046059D" w:rsidRDefault="00F445E8" w:rsidP="00F445E8">
      <w:pPr>
        <w:pStyle w:val="aa"/>
        <w:jc w:val="center"/>
        <w:rPr>
          <w:rFonts w:ascii="Arial" w:hAnsi="Arial" w:cs="Arial"/>
          <w:b/>
          <w:sz w:val="20"/>
          <w:szCs w:val="28"/>
        </w:rPr>
      </w:pPr>
    </w:p>
    <w:p w14:paraId="570B7DDF" w14:textId="77777777" w:rsidR="00F445E8" w:rsidRPr="0046059D" w:rsidRDefault="00F445E8" w:rsidP="00F445E8">
      <w:pPr>
        <w:pStyle w:val="aa"/>
        <w:jc w:val="center"/>
        <w:rPr>
          <w:rFonts w:ascii="Arial" w:hAnsi="Arial" w:cs="Arial"/>
          <w:b/>
          <w:sz w:val="20"/>
          <w:szCs w:val="28"/>
        </w:rPr>
      </w:pPr>
    </w:p>
    <w:p w14:paraId="6EE8B664" w14:textId="77777777" w:rsidR="00F445E8" w:rsidRPr="0046059D" w:rsidRDefault="00F445E8" w:rsidP="00F445E8">
      <w:pPr>
        <w:pStyle w:val="aa"/>
        <w:jc w:val="center"/>
        <w:rPr>
          <w:rFonts w:ascii="Arial" w:hAnsi="Arial" w:cs="Arial"/>
          <w:b/>
          <w:sz w:val="20"/>
          <w:szCs w:val="28"/>
        </w:rPr>
      </w:pPr>
    </w:p>
    <w:p w14:paraId="70AA071F" w14:textId="77777777" w:rsidR="00F445E8" w:rsidRPr="0046059D" w:rsidRDefault="00F445E8" w:rsidP="00F445E8">
      <w:pPr>
        <w:pStyle w:val="aa"/>
        <w:jc w:val="center"/>
        <w:rPr>
          <w:rFonts w:ascii="Arial" w:hAnsi="Arial" w:cs="Arial"/>
          <w:b/>
          <w:sz w:val="20"/>
          <w:szCs w:val="28"/>
        </w:rPr>
      </w:pPr>
    </w:p>
    <w:p w14:paraId="45E02693" w14:textId="77777777" w:rsidR="00F445E8" w:rsidRPr="0046059D" w:rsidRDefault="00F445E8" w:rsidP="00F445E8">
      <w:pPr>
        <w:pStyle w:val="aa"/>
        <w:jc w:val="center"/>
        <w:rPr>
          <w:rFonts w:ascii="Arial" w:hAnsi="Arial" w:cs="Arial"/>
          <w:b/>
          <w:sz w:val="20"/>
          <w:szCs w:val="28"/>
        </w:rPr>
      </w:pPr>
    </w:p>
    <w:p w14:paraId="4334A80C" w14:textId="77777777" w:rsidR="00F445E8" w:rsidRPr="0046059D" w:rsidRDefault="00F445E8" w:rsidP="00F445E8">
      <w:pPr>
        <w:pStyle w:val="aa"/>
        <w:jc w:val="center"/>
        <w:rPr>
          <w:rFonts w:ascii="Arial" w:hAnsi="Arial" w:cs="Arial"/>
          <w:b/>
          <w:sz w:val="20"/>
          <w:szCs w:val="28"/>
        </w:rPr>
      </w:pPr>
    </w:p>
    <w:p w14:paraId="561FBB9C" w14:textId="77777777" w:rsidR="00F445E8" w:rsidRPr="0046059D" w:rsidRDefault="00F445E8" w:rsidP="00F445E8">
      <w:pPr>
        <w:pStyle w:val="aa"/>
        <w:jc w:val="center"/>
        <w:rPr>
          <w:rFonts w:ascii="Arial" w:hAnsi="Arial" w:cs="Arial"/>
          <w:b/>
          <w:sz w:val="20"/>
          <w:szCs w:val="28"/>
        </w:rPr>
      </w:pPr>
    </w:p>
    <w:p w14:paraId="1A6D350D" w14:textId="77777777" w:rsidR="00F445E8" w:rsidRPr="0046059D" w:rsidRDefault="00F445E8" w:rsidP="00F445E8">
      <w:pPr>
        <w:pStyle w:val="aa"/>
        <w:jc w:val="center"/>
        <w:rPr>
          <w:rFonts w:ascii="Arial" w:hAnsi="Arial" w:cs="Arial"/>
          <w:b/>
          <w:sz w:val="20"/>
          <w:szCs w:val="28"/>
        </w:rPr>
      </w:pPr>
    </w:p>
    <w:p w14:paraId="6A990458" w14:textId="77777777" w:rsidR="00F445E8" w:rsidRPr="0046059D" w:rsidRDefault="00F445E8" w:rsidP="00F445E8">
      <w:pPr>
        <w:pStyle w:val="aa"/>
        <w:jc w:val="center"/>
        <w:rPr>
          <w:rFonts w:ascii="Arial" w:hAnsi="Arial" w:cs="Arial"/>
          <w:b/>
          <w:sz w:val="20"/>
          <w:szCs w:val="28"/>
        </w:rPr>
      </w:pPr>
    </w:p>
    <w:p w14:paraId="0B488EE5" w14:textId="77777777" w:rsidR="00F445E8" w:rsidRPr="0046059D" w:rsidRDefault="00F445E8" w:rsidP="00F445E8">
      <w:pPr>
        <w:pStyle w:val="aa"/>
        <w:jc w:val="center"/>
        <w:rPr>
          <w:rFonts w:ascii="Arial" w:hAnsi="Arial" w:cs="Arial"/>
          <w:b/>
          <w:sz w:val="20"/>
          <w:szCs w:val="28"/>
        </w:rPr>
      </w:pPr>
    </w:p>
    <w:p w14:paraId="799EA262" w14:textId="77777777" w:rsidR="00F445E8" w:rsidRPr="0046059D" w:rsidRDefault="00F445E8" w:rsidP="00F445E8">
      <w:pPr>
        <w:pStyle w:val="aa"/>
        <w:jc w:val="center"/>
        <w:rPr>
          <w:rFonts w:ascii="Arial" w:hAnsi="Arial" w:cs="Arial"/>
          <w:b/>
          <w:sz w:val="20"/>
          <w:szCs w:val="28"/>
        </w:rPr>
      </w:pPr>
    </w:p>
    <w:p w14:paraId="55C87679" w14:textId="77777777" w:rsidR="00F445E8" w:rsidRPr="0046059D" w:rsidRDefault="00F445E8" w:rsidP="00F445E8">
      <w:pPr>
        <w:pStyle w:val="aa"/>
        <w:jc w:val="center"/>
        <w:rPr>
          <w:rFonts w:ascii="Arial" w:hAnsi="Arial" w:cs="Arial"/>
          <w:b/>
          <w:sz w:val="20"/>
          <w:szCs w:val="28"/>
        </w:rPr>
      </w:pPr>
    </w:p>
    <w:p w14:paraId="0675D6F4" w14:textId="77777777" w:rsidR="00F445E8" w:rsidRPr="0046059D" w:rsidRDefault="00F445E8" w:rsidP="00F445E8">
      <w:pPr>
        <w:pStyle w:val="aa"/>
        <w:jc w:val="center"/>
        <w:rPr>
          <w:rFonts w:ascii="Arial" w:hAnsi="Arial" w:cs="Arial"/>
          <w:b/>
          <w:sz w:val="20"/>
          <w:szCs w:val="28"/>
        </w:rPr>
      </w:pPr>
    </w:p>
    <w:p w14:paraId="71C3FDB1" w14:textId="77777777" w:rsidR="00F445E8" w:rsidRPr="0046059D" w:rsidRDefault="00F445E8" w:rsidP="00F445E8">
      <w:pPr>
        <w:pStyle w:val="aa"/>
        <w:jc w:val="center"/>
        <w:rPr>
          <w:rFonts w:ascii="Arial" w:hAnsi="Arial" w:cs="Arial"/>
          <w:b/>
          <w:sz w:val="20"/>
          <w:szCs w:val="28"/>
        </w:rPr>
      </w:pPr>
    </w:p>
    <w:p w14:paraId="06E87234" w14:textId="77777777" w:rsidR="00F445E8" w:rsidRPr="0046059D" w:rsidRDefault="00F445E8" w:rsidP="00F445E8">
      <w:pPr>
        <w:pStyle w:val="aa"/>
        <w:jc w:val="center"/>
        <w:rPr>
          <w:rFonts w:ascii="Arial" w:hAnsi="Arial" w:cs="Arial"/>
          <w:b/>
          <w:sz w:val="20"/>
          <w:szCs w:val="28"/>
        </w:rPr>
      </w:pPr>
    </w:p>
    <w:p w14:paraId="1E71F4F5" w14:textId="77777777" w:rsidR="00F445E8" w:rsidRPr="0046059D" w:rsidRDefault="00F445E8" w:rsidP="00F445E8">
      <w:pPr>
        <w:pStyle w:val="aa"/>
        <w:jc w:val="center"/>
        <w:rPr>
          <w:rFonts w:ascii="Arial" w:hAnsi="Arial" w:cs="Arial"/>
          <w:b/>
          <w:sz w:val="20"/>
          <w:szCs w:val="28"/>
        </w:rPr>
      </w:pPr>
    </w:p>
    <w:p w14:paraId="14CF1A19" w14:textId="77777777" w:rsidR="00F445E8" w:rsidRPr="0046059D" w:rsidRDefault="00F445E8" w:rsidP="00F445E8">
      <w:pPr>
        <w:pStyle w:val="aa"/>
        <w:jc w:val="center"/>
        <w:rPr>
          <w:rFonts w:ascii="Arial" w:hAnsi="Arial" w:cs="Arial"/>
          <w:b/>
          <w:sz w:val="20"/>
          <w:szCs w:val="28"/>
        </w:rPr>
      </w:pPr>
    </w:p>
    <w:p w14:paraId="6828E24F" w14:textId="77777777" w:rsidR="00F445E8" w:rsidRPr="0046059D" w:rsidRDefault="00F445E8" w:rsidP="00F445E8">
      <w:pPr>
        <w:pStyle w:val="aa"/>
        <w:jc w:val="center"/>
        <w:rPr>
          <w:rFonts w:ascii="Arial" w:hAnsi="Arial" w:cs="Arial"/>
          <w:b/>
          <w:sz w:val="20"/>
          <w:szCs w:val="28"/>
        </w:rPr>
      </w:pPr>
    </w:p>
    <w:p w14:paraId="037ED781" w14:textId="77777777" w:rsidR="00F445E8" w:rsidRPr="0046059D" w:rsidRDefault="00F445E8" w:rsidP="00F445E8">
      <w:pPr>
        <w:pStyle w:val="aa"/>
        <w:jc w:val="center"/>
        <w:rPr>
          <w:rFonts w:ascii="Arial" w:hAnsi="Arial" w:cs="Arial"/>
          <w:b/>
          <w:sz w:val="20"/>
          <w:szCs w:val="28"/>
        </w:rPr>
      </w:pPr>
    </w:p>
    <w:p w14:paraId="341E2B6F" w14:textId="77777777" w:rsidR="00F445E8" w:rsidRPr="0046059D" w:rsidRDefault="00F445E8" w:rsidP="00F445E8">
      <w:pPr>
        <w:pStyle w:val="aa"/>
        <w:jc w:val="center"/>
        <w:rPr>
          <w:rFonts w:ascii="Arial" w:hAnsi="Arial" w:cs="Arial"/>
          <w:b/>
          <w:sz w:val="20"/>
          <w:szCs w:val="28"/>
        </w:rPr>
      </w:pPr>
    </w:p>
    <w:p w14:paraId="04750450" w14:textId="77777777" w:rsidR="00F445E8" w:rsidRDefault="00F445E8" w:rsidP="00F445E8">
      <w:pPr>
        <w:pStyle w:val="aa"/>
        <w:jc w:val="center"/>
        <w:rPr>
          <w:rFonts w:ascii="Arial" w:hAnsi="Arial" w:cs="Arial"/>
          <w:b/>
          <w:sz w:val="20"/>
          <w:szCs w:val="28"/>
        </w:rPr>
      </w:pPr>
    </w:p>
    <w:p w14:paraId="18333360" w14:textId="77777777" w:rsidR="007740CC" w:rsidRDefault="007740CC" w:rsidP="00F445E8">
      <w:pPr>
        <w:pStyle w:val="aa"/>
        <w:jc w:val="center"/>
        <w:rPr>
          <w:rFonts w:ascii="Arial" w:hAnsi="Arial" w:cs="Arial"/>
          <w:b/>
          <w:sz w:val="20"/>
          <w:szCs w:val="28"/>
        </w:rPr>
      </w:pPr>
    </w:p>
    <w:p w14:paraId="7F46BA32" w14:textId="77777777" w:rsidR="007740CC" w:rsidRDefault="007740CC" w:rsidP="00F445E8">
      <w:pPr>
        <w:pStyle w:val="aa"/>
        <w:jc w:val="center"/>
        <w:rPr>
          <w:rFonts w:ascii="Arial" w:hAnsi="Arial" w:cs="Arial"/>
          <w:b/>
          <w:sz w:val="20"/>
          <w:szCs w:val="28"/>
        </w:rPr>
      </w:pPr>
    </w:p>
    <w:p w14:paraId="57620593" w14:textId="77777777" w:rsidR="007740CC" w:rsidRDefault="007740CC" w:rsidP="00F445E8">
      <w:pPr>
        <w:pStyle w:val="aa"/>
        <w:jc w:val="center"/>
        <w:rPr>
          <w:rFonts w:ascii="Arial" w:hAnsi="Arial" w:cs="Arial"/>
          <w:b/>
          <w:sz w:val="20"/>
          <w:szCs w:val="28"/>
        </w:rPr>
      </w:pPr>
    </w:p>
    <w:p w14:paraId="667CCA84" w14:textId="77777777" w:rsidR="007740CC" w:rsidRDefault="007740CC" w:rsidP="00F445E8">
      <w:pPr>
        <w:pStyle w:val="aa"/>
        <w:jc w:val="center"/>
        <w:rPr>
          <w:rFonts w:ascii="Arial" w:hAnsi="Arial" w:cs="Arial"/>
          <w:b/>
          <w:sz w:val="20"/>
          <w:szCs w:val="28"/>
        </w:rPr>
      </w:pPr>
    </w:p>
    <w:p w14:paraId="20B44A21" w14:textId="77777777" w:rsidR="007740CC" w:rsidRPr="0046059D" w:rsidRDefault="007740CC" w:rsidP="00F445E8">
      <w:pPr>
        <w:pStyle w:val="aa"/>
        <w:jc w:val="center"/>
        <w:rPr>
          <w:rFonts w:ascii="Arial" w:hAnsi="Arial" w:cs="Arial"/>
          <w:b/>
          <w:sz w:val="20"/>
          <w:szCs w:val="28"/>
        </w:rPr>
      </w:pPr>
    </w:p>
    <w:p w14:paraId="3F8CA882" w14:textId="77777777" w:rsidR="00F445E8" w:rsidRPr="0046059D" w:rsidRDefault="00F445E8" w:rsidP="00F445E8">
      <w:pPr>
        <w:pStyle w:val="aa"/>
        <w:jc w:val="center"/>
        <w:rPr>
          <w:rFonts w:ascii="Arial" w:hAnsi="Arial" w:cs="Arial"/>
          <w:b/>
          <w:sz w:val="18"/>
          <w:szCs w:val="28"/>
        </w:rPr>
      </w:pPr>
      <w:r w:rsidRPr="0046059D">
        <w:rPr>
          <w:rFonts w:ascii="Arial" w:hAnsi="Arial" w:cs="Arial"/>
          <w:b/>
          <w:sz w:val="18"/>
          <w:szCs w:val="28"/>
        </w:rPr>
        <w:t>МОСКВА</w:t>
      </w:r>
    </w:p>
    <w:p w14:paraId="122958DF" w14:textId="45A35454" w:rsidR="00F445E8" w:rsidRPr="00B56D82" w:rsidRDefault="0046059D" w:rsidP="007740CC">
      <w:pPr>
        <w:pStyle w:val="aa"/>
        <w:jc w:val="center"/>
        <w:rPr>
          <w:rFonts w:ascii="Arial" w:hAnsi="Arial" w:cs="Arial"/>
          <w:b/>
          <w:sz w:val="28"/>
          <w:szCs w:val="28"/>
        </w:rPr>
      </w:pPr>
      <w:r w:rsidRPr="0046059D">
        <w:rPr>
          <w:rFonts w:ascii="Arial" w:hAnsi="Arial" w:cs="Arial"/>
          <w:b/>
          <w:sz w:val="18"/>
          <w:szCs w:val="28"/>
        </w:rPr>
        <w:t>202</w:t>
      </w:r>
      <w:r w:rsidR="005C1904" w:rsidRPr="00B56D82">
        <w:rPr>
          <w:rFonts w:ascii="Arial" w:hAnsi="Arial" w:cs="Arial"/>
          <w:b/>
          <w:sz w:val="18"/>
          <w:szCs w:val="28"/>
        </w:rPr>
        <w:t>4</w:t>
      </w:r>
    </w:p>
    <w:p w14:paraId="57432E17" w14:textId="77777777" w:rsidR="00F445E8" w:rsidRPr="0046059D" w:rsidRDefault="00F445E8" w:rsidP="00F14220">
      <w:pPr>
        <w:pStyle w:val="aa"/>
        <w:suppressAutoHyphens/>
        <w:ind w:left="5390"/>
        <w:rPr>
          <w:rFonts w:ascii="Arial" w:hAnsi="Arial" w:cs="Arial"/>
          <w:b/>
          <w:sz w:val="20"/>
          <w:szCs w:val="20"/>
        </w:rPr>
        <w:sectPr w:rsidR="00F445E8" w:rsidRPr="0046059D" w:rsidSect="00E23A6D">
          <w:headerReference w:type="default" r:id="rId9"/>
          <w:footerReference w:type="default" r:id="rId10"/>
          <w:headerReference w:type="first" r:id="rId11"/>
          <w:type w:val="continuous"/>
          <w:pgSz w:w="11906" w:h="16838" w:code="9"/>
          <w:pgMar w:top="567" w:right="1021" w:bottom="567" w:left="1247" w:header="737" w:footer="680" w:gutter="0"/>
          <w:cols w:space="708"/>
          <w:titlePg/>
          <w:docGrid w:linePitch="360"/>
        </w:sectPr>
      </w:pPr>
    </w:p>
    <w:p w14:paraId="474C0258" w14:textId="77777777" w:rsidR="0056548E" w:rsidRPr="00F445E8" w:rsidRDefault="00F445E8" w:rsidP="00F445E8">
      <w:pPr>
        <w:pStyle w:val="aa"/>
        <w:suppressAutoHyphens/>
        <w:rPr>
          <w:rFonts w:ascii="Arial" w:hAnsi="Arial" w:cs="Arial"/>
          <w:b/>
          <w:sz w:val="20"/>
          <w:szCs w:val="20"/>
          <w:lang w:val="en-US"/>
        </w:rPr>
      </w:pPr>
      <w:r>
        <w:rPr>
          <w:rFonts w:ascii="Arial" w:hAnsi="Arial" w:cs="Arial"/>
          <w:b/>
          <w:noProof/>
          <w:sz w:val="20"/>
          <w:szCs w:val="20"/>
          <w:lang w:eastAsia="ru-RU"/>
        </w:rPr>
        <w:lastRenderedPageBreak/>
        <w:drawing>
          <wp:inline distT="0" distB="0" distL="0" distR="0" wp14:anchorId="2500F410" wp14:editId="309FE05B">
            <wp:extent cx="1603375" cy="8413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841375"/>
                    </a:xfrm>
                    <a:prstGeom prst="rect">
                      <a:avLst/>
                    </a:prstGeom>
                    <a:noFill/>
                  </pic:spPr>
                </pic:pic>
              </a:graphicData>
            </a:graphic>
          </wp:inline>
        </w:drawing>
      </w:r>
    </w:p>
    <w:p w14:paraId="4A02C994" w14:textId="77777777" w:rsidR="004857FA" w:rsidRDefault="0056548E" w:rsidP="004857FA">
      <w:pPr>
        <w:pStyle w:val="aa"/>
        <w:spacing w:line="360" w:lineRule="auto"/>
        <w:ind w:left="5387"/>
        <w:rPr>
          <w:rFonts w:ascii="Arial" w:hAnsi="Arial" w:cs="Arial"/>
          <w:b/>
          <w:sz w:val="20"/>
          <w:szCs w:val="20"/>
        </w:rPr>
      </w:pPr>
      <w:r w:rsidRPr="00943F3D">
        <w:rPr>
          <w:rFonts w:ascii="Arial" w:hAnsi="Arial" w:cs="Arial"/>
          <w:b/>
          <w:sz w:val="20"/>
          <w:szCs w:val="20"/>
        </w:rPr>
        <w:t>УТВЕРЖДЕН</w:t>
      </w:r>
    </w:p>
    <w:p w14:paraId="67FC03E9" w14:textId="77777777" w:rsidR="004857FA" w:rsidRDefault="004857FA" w:rsidP="004857FA">
      <w:pPr>
        <w:pStyle w:val="aa"/>
        <w:spacing w:after="240" w:line="360" w:lineRule="auto"/>
        <w:ind w:left="5387"/>
        <w:rPr>
          <w:rFonts w:ascii="Arial" w:hAnsi="Arial" w:cs="Arial"/>
          <w:b/>
          <w:sz w:val="20"/>
          <w:szCs w:val="20"/>
        </w:rPr>
      </w:pPr>
      <w:r>
        <w:rPr>
          <w:rFonts w:ascii="Arial" w:hAnsi="Arial" w:cs="Arial"/>
          <w:b/>
          <w:sz w:val="20"/>
          <w:szCs w:val="20"/>
        </w:rPr>
        <w:t>______________________________________</w:t>
      </w:r>
    </w:p>
    <w:p w14:paraId="4A2EF6FB" w14:textId="77777777" w:rsidR="004857FA" w:rsidRPr="00943F3D" w:rsidRDefault="004857FA" w:rsidP="004857FA">
      <w:pPr>
        <w:pStyle w:val="aa"/>
        <w:spacing w:after="240" w:line="360" w:lineRule="auto"/>
        <w:ind w:left="5387"/>
        <w:rPr>
          <w:rFonts w:ascii="Arial" w:hAnsi="Arial" w:cs="Arial"/>
          <w:b/>
          <w:sz w:val="20"/>
          <w:szCs w:val="20"/>
        </w:rPr>
      </w:pPr>
      <w:r>
        <w:rPr>
          <w:rFonts w:ascii="Arial" w:hAnsi="Arial" w:cs="Arial"/>
          <w:b/>
          <w:sz w:val="20"/>
          <w:szCs w:val="20"/>
        </w:rPr>
        <w:t>______________________________________</w:t>
      </w:r>
    </w:p>
    <w:p w14:paraId="06C5E643" w14:textId="77777777" w:rsidR="0056548E" w:rsidRPr="00943F3D" w:rsidRDefault="0056548E" w:rsidP="004857FA">
      <w:pPr>
        <w:pStyle w:val="aa"/>
        <w:spacing w:line="360" w:lineRule="auto"/>
        <w:ind w:left="5387"/>
        <w:rPr>
          <w:rFonts w:ascii="Arial" w:hAnsi="Arial" w:cs="Arial"/>
          <w:b/>
          <w:sz w:val="20"/>
          <w:szCs w:val="20"/>
        </w:rPr>
      </w:pPr>
      <w:r w:rsidRPr="00943F3D">
        <w:rPr>
          <w:rFonts w:ascii="Arial" w:hAnsi="Arial" w:cs="Arial"/>
          <w:b/>
          <w:sz w:val="20"/>
          <w:szCs w:val="20"/>
        </w:rPr>
        <w:t xml:space="preserve">«___» _________ </w:t>
      </w:r>
      <w:r w:rsidR="0046059D">
        <w:rPr>
          <w:rFonts w:ascii="Arial" w:hAnsi="Arial" w:cs="Arial"/>
          <w:b/>
          <w:sz w:val="20"/>
          <w:szCs w:val="20"/>
        </w:rPr>
        <w:t>20</w:t>
      </w:r>
      <w:r w:rsidR="0046059D">
        <w:rPr>
          <w:rFonts w:ascii="Arial" w:hAnsi="Arial" w:cs="Arial"/>
          <w:b/>
          <w:sz w:val="20"/>
          <w:szCs w:val="20"/>
          <w:lang w:val="en-US"/>
        </w:rPr>
        <w:t>__</w:t>
      </w:r>
      <w:r w:rsidR="005164C5" w:rsidRPr="00943F3D">
        <w:rPr>
          <w:rFonts w:ascii="Arial" w:hAnsi="Arial" w:cs="Arial"/>
          <w:b/>
          <w:sz w:val="20"/>
          <w:szCs w:val="20"/>
        </w:rPr>
        <w:t xml:space="preserve"> </w:t>
      </w:r>
      <w:r w:rsidR="004857FA">
        <w:rPr>
          <w:rFonts w:ascii="Arial" w:hAnsi="Arial" w:cs="Arial"/>
          <w:b/>
          <w:sz w:val="20"/>
          <w:szCs w:val="20"/>
        </w:rPr>
        <w:t>г.</w:t>
      </w:r>
    </w:p>
    <w:p w14:paraId="711F3B1B" w14:textId="77777777" w:rsidR="0056548E" w:rsidRPr="00836689" w:rsidRDefault="0056548E" w:rsidP="00836689">
      <w:pPr>
        <w:jc w:val="left"/>
        <w:rPr>
          <w:rFonts w:ascii="Arial" w:hAnsi="Arial" w:cs="Arial"/>
          <w:b/>
          <w:sz w:val="20"/>
          <w:szCs w:val="16"/>
        </w:rPr>
      </w:pPr>
    </w:p>
    <w:p w14:paraId="562B5F70" w14:textId="77777777" w:rsidR="0056548E" w:rsidRPr="00836689" w:rsidRDefault="0056548E" w:rsidP="00836689">
      <w:pPr>
        <w:jc w:val="left"/>
        <w:rPr>
          <w:rFonts w:ascii="Arial" w:hAnsi="Arial" w:cs="Arial"/>
          <w:b/>
          <w:sz w:val="20"/>
          <w:szCs w:val="16"/>
        </w:rPr>
      </w:pPr>
    </w:p>
    <w:p w14:paraId="58F9236D" w14:textId="77777777" w:rsidR="0056548E" w:rsidRPr="00836689" w:rsidRDefault="0056548E" w:rsidP="00836689">
      <w:pPr>
        <w:jc w:val="left"/>
        <w:rPr>
          <w:rFonts w:ascii="Arial" w:hAnsi="Arial" w:cs="Arial"/>
          <w:b/>
          <w:sz w:val="20"/>
          <w:szCs w:val="16"/>
        </w:rPr>
      </w:pPr>
    </w:p>
    <w:p w14:paraId="68D10155" w14:textId="77777777" w:rsidR="0056548E" w:rsidRPr="00836689" w:rsidRDefault="0056548E" w:rsidP="00836689">
      <w:pPr>
        <w:jc w:val="left"/>
        <w:rPr>
          <w:rFonts w:ascii="Arial" w:hAnsi="Arial" w:cs="Arial"/>
          <w:b/>
          <w:sz w:val="20"/>
          <w:szCs w:val="16"/>
        </w:rPr>
      </w:pPr>
    </w:p>
    <w:p w14:paraId="352D19EF" w14:textId="77777777" w:rsidR="0056548E" w:rsidRPr="00836689" w:rsidRDefault="0056548E" w:rsidP="00836689">
      <w:pPr>
        <w:jc w:val="left"/>
        <w:rPr>
          <w:rFonts w:ascii="Arial" w:hAnsi="Arial" w:cs="Arial"/>
          <w:b/>
          <w:sz w:val="20"/>
          <w:szCs w:val="16"/>
        </w:rPr>
      </w:pPr>
    </w:p>
    <w:p w14:paraId="1E48A990" w14:textId="77777777" w:rsidR="0056548E" w:rsidRPr="00836689" w:rsidRDefault="0056548E" w:rsidP="00836689">
      <w:pPr>
        <w:jc w:val="left"/>
        <w:rPr>
          <w:rFonts w:ascii="Arial" w:hAnsi="Arial" w:cs="Arial"/>
          <w:b/>
          <w:sz w:val="20"/>
          <w:szCs w:val="16"/>
        </w:rPr>
      </w:pPr>
    </w:p>
    <w:p w14:paraId="649DB494" w14:textId="77777777" w:rsidR="0056548E" w:rsidRPr="00836689" w:rsidRDefault="0056548E" w:rsidP="00836689">
      <w:pPr>
        <w:jc w:val="left"/>
        <w:rPr>
          <w:rFonts w:ascii="Arial" w:hAnsi="Arial" w:cs="Arial"/>
          <w:b/>
          <w:sz w:val="20"/>
          <w:szCs w:val="16"/>
        </w:rPr>
      </w:pPr>
    </w:p>
    <w:p w14:paraId="1125859C" w14:textId="77777777" w:rsidR="00D26ACD" w:rsidRPr="00836689" w:rsidRDefault="00D26ACD" w:rsidP="00836689">
      <w:pPr>
        <w:jc w:val="left"/>
        <w:rPr>
          <w:rFonts w:ascii="Arial" w:hAnsi="Arial" w:cs="Arial"/>
          <w:b/>
          <w:sz w:val="20"/>
          <w:szCs w:val="16"/>
        </w:rPr>
      </w:pPr>
    </w:p>
    <w:p w14:paraId="67835E1A" w14:textId="77777777" w:rsidR="00D26ACD" w:rsidRPr="00836689" w:rsidRDefault="00D26ACD" w:rsidP="00836689">
      <w:pPr>
        <w:jc w:val="left"/>
        <w:rPr>
          <w:rFonts w:ascii="Arial" w:hAnsi="Arial" w:cs="Arial"/>
          <w:b/>
          <w:sz w:val="20"/>
          <w:szCs w:val="16"/>
        </w:rPr>
      </w:pPr>
    </w:p>
    <w:p w14:paraId="35BE00A2" w14:textId="77777777" w:rsidR="00D26ACD" w:rsidRPr="00836689" w:rsidRDefault="00D26ACD" w:rsidP="00836689">
      <w:pPr>
        <w:jc w:val="left"/>
        <w:rPr>
          <w:rFonts w:ascii="Arial" w:hAnsi="Arial" w:cs="Arial"/>
          <w:b/>
          <w:sz w:val="20"/>
          <w:szCs w:val="16"/>
        </w:rPr>
      </w:pPr>
    </w:p>
    <w:tbl>
      <w:tblPr>
        <w:tblW w:w="4857" w:type="pct"/>
        <w:jc w:val="center"/>
        <w:tblBorders>
          <w:bottom w:val="single" w:sz="8" w:space="0" w:color="FFD200"/>
        </w:tblBorders>
        <w:tblLook w:val="01E0" w:firstRow="1" w:lastRow="1" w:firstColumn="1" w:lastColumn="1" w:noHBand="0" w:noVBand="0"/>
      </w:tblPr>
      <w:tblGrid>
        <w:gridCol w:w="9572"/>
      </w:tblGrid>
      <w:tr w:rsidR="0056548E" w:rsidRPr="0084209F" w14:paraId="73107248" w14:textId="77777777" w:rsidTr="00B00399">
        <w:trPr>
          <w:trHeight w:val="356"/>
          <w:jc w:val="center"/>
        </w:trPr>
        <w:tc>
          <w:tcPr>
            <w:tcW w:w="5000" w:type="pct"/>
            <w:tcBorders>
              <w:bottom w:val="single" w:sz="12" w:space="0" w:color="FFD200"/>
            </w:tcBorders>
          </w:tcPr>
          <w:p w14:paraId="552B23FD" w14:textId="77777777" w:rsidR="0056548E" w:rsidRPr="00DA5E2C" w:rsidRDefault="006A1C66" w:rsidP="00F14220">
            <w:pPr>
              <w:jc w:val="center"/>
              <w:rPr>
                <w:rFonts w:ascii="Arial" w:hAnsi="Arial" w:cs="Arial"/>
                <w:sz w:val="36"/>
                <w:szCs w:val="36"/>
              </w:rPr>
            </w:pPr>
            <w:r>
              <w:rPr>
                <w:rFonts w:ascii="Arial" w:hAnsi="Arial" w:cs="Arial"/>
                <w:b/>
                <w:spacing w:val="-4"/>
                <w:sz w:val="36"/>
                <w:szCs w:val="36"/>
              </w:rPr>
              <w:t>АКТ</w:t>
            </w:r>
          </w:p>
        </w:tc>
      </w:tr>
    </w:tbl>
    <w:p w14:paraId="58FD1809" w14:textId="77777777" w:rsidR="0056548E" w:rsidRPr="00DB3019" w:rsidRDefault="006A1C66" w:rsidP="00FD469F">
      <w:pPr>
        <w:spacing w:before="120" w:after="60"/>
        <w:jc w:val="center"/>
        <w:rPr>
          <w:rFonts w:ascii="Arial" w:hAnsi="Arial" w:cs="Arial"/>
          <w:b/>
          <w:caps/>
          <w:szCs w:val="18"/>
        </w:rPr>
      </w:pPr>
      <w:r>
        <w:rPr>
          <w:rFonts w:ascii="Arial" w:hAnsi="Arial" w:cs="Arial"/>
          <w:b/>
        </w:rPr>
        <w:t>ВНУТРЕННЕГО РАССЛЕДОВАНИЯ</w:t>
      </w:r>
      <w:r w:rsidR="004857FA">
        <w:rPr>
          <w:rFonts w:ascii="Arial" w:hAnsi="Arial" w:cs="Arial"/>
          <w:b/>
        </w:rPr>
        <w:t xml:space="preserve"> ПРОИСШЕСТВИЯ</w:t>
      </w:r>
    </w:p>
    <w:p w14:paraId="008FF00F" w14:textId="77777777" w:rsidR="0056548E" w:rsidRPr="00F14220" w:rsidRDefault="0056548E" w:rsidP="00F14220">
      <w:pPr>
        <w:jc w:val="center"/>
        <w:rPr>
          <w:rFonts w:ascii="Arial" w:hAnsi="Arial" w:cs="Arial"/>
          <w:b/>
          <w:sz w:val="16"/>
          <w:szCs w:val="16"/>
        </w:rPr>
      </w:pPr>
    </w:p>
    <w:p w14:paraId="2CF91A4F" w14:textId="77777777" w:rsidR="00594AB6" w:rsidRPr="00F14220" w:rsidRDefault="00594AB6" w:rsidP="00F14220">
      <w:pPr>
        <w:jc w:val="center"/>
        <w:rPr>
          <w:rFonts w:ascii="Arial" w:hAnsi="Arial" w:cs="Arial"/>
          <w:b/>
          <w:sz w:val="16"/>
          <w:szCs w:val="16"/>
        </w:rPr>
      </w:pPr>
    </w:p>
    <w:p w14:paraId="6B731EA4" w14:textId="77777777" w:rsidR="0056548E" w:rsidRPr="00F14220" w:rsidRDefault="0056548E" w:rsidP="00F14220">
      <w:pPr>
        <w:jc w:val="center"/>
        <w:rPr>
          <w:rFonts w:ascii="Arial" w:hAnsi="Arial" w:cs="Arial"/>
          <w:b/>
          <w:sz w:val="16"/>
          <w:szCs w:val="16"/>
        </w:rPr>
      </w:pPr>
    </w:p>
    <w:p w14:paraId="3A6B6C08" w14:textId="77777777" w:rsidR="0056548E" w:rsidRPr="00F14220" w:rsidRDefault="0056548E" w:rsidP="00F14220">
      <w:pPr>
        <w:jc w:val="center"/>
        <w:rPr>
          <w:rFonts w:ascii="Arial" w:hAnsi="Arial" w:cs="Arial"/>
          <w:b/>
          <w:sz w:val="16"/>
          <w:szCs w:val="16"/>
        </w:rPr>
      </w:pPr>
    </w:p>
    <w:p w14:paraId="461C4719" w14:textId="77777777" w:rsidR="00594AB6" w:rsidRPr="00F14220" w:rsidRDefault="00594AB6" w:rsidP="00F14220">
      <w:pPr>
        <w:jc w:val="center"/>
        <w:rPr>
          <w:rFonts w:ascii="Arial" w:hAnsi="Arial" w:cs="Arial"/>
          <w:b/>
          <w:sz w:val="16"/>
          <w:szCs w:val="16"/>
        </w:rPr>
      </w:pPr>
    </w:p>
    <w:p w14:paraId="45E05BE7" w14:textId="77777777" w:rsidR="00594AB6" w:rsidRPr="00F14220" w:rsidRDefault="00594AB6" w:rsidP="00F40B57">
      <w:pPr>
        <w:jc w:val="center"/>
        <w:rPr>
          <w:rFonts w:ascii="Arial" w:hAnsi="Arial" w:cs="Arial"/>
          <w:b/>
          <w:sz w:val="16"/>
          <w:szCs w:val="16"/>
        </w:rPr>
      </w:pPr>
    </w:p>
    <w:tbl>
      <w:tblPr>
        <w:tblStyle w:val="aff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73"/>
        <w:gridCol w:w="4589"/>
      </w:tblGrid>
      <w:tr w:rsidR="004857FA" w:rsidRPr="00233D63" w14:paraId="0C3E0984" w14:textId="77777777" w:rsidTr="00F40B57">
        <w:trPr>
          <w:jc w:val="center"/>
        </w:trPr>
        <w:tc>
          <w:tcPr>
            <w:tcW w:w="3173" w:type="dxa"/>
          </w:tcPr>
          <w:p w14:paraId="4B32943E" w14:textId="77777777" w:rsidR="004857FA" w:rsidRPr="00010FFF" w:rsidRDefault="004857FA" w:rsidP="0075408A">
            <w:pPr>
              <w:tabs>
                <w:tab w:val="left" w:pos="709"/>
                <w:tab w:val="left" w:pos="3969"/>
              </w:tabs>
              <w:spacing w:after="240"/>
              <w:jc w:val="left"/>
              <w:rPr>
                <w:rFonts w:ascii="Arial" w:hAnsi="Arial" w:cs="Arial"/>
                <w:b/>
              </w:rPr>
            </w:pPr>
            <w:r w:rsidRPr="00010FFF">
              <w:rPr>
                <w:rFonts w:ascii="Arial" w:hAnsi="Arial" w:cs="Arial"/>
                <w:b/>
              </w:rPr>
              <w:t>Происшествие:</w:t>
            </w:r>
          </w:p>
        </w:tc>
        <w:tc>
          <w:tcPr>
            <w:tcW w:w="4589" w:type="dxa"/>
          </w:tcPr>
          <w:p w14:paraId="6E6DFADE" w14:textId="77777777" w:rsidR="004857FA" w:rsidRPr="00010FFF" w:rsidRDefault="004857FA" w:rsidP="0075408A">
            <w:pPr>
              <w:tabs>
                <w:tab w:val="left" w:pos="709"/>
                <w:tab w:val="left" w:pos="3969"/>
              </w:tabs>
              <w:spacing w:after="240"/>
              <w:jc w:val="left"/>
              <w:rPr>
                <w:rFonts w:ascii="Arial" w:hAnsi="Arial" w:cs="Arial"/>
                <w:i/>
              </w:rPr>
            </w:pPr>
            <w:r w:rsidRPr="00010FFF">
              <w:rPr>
                <w:rFonts w:ascii="Arial" w:hAnsi="Arial" w:cs="Arial"/>
                <w:i/>
              </w:rPr>
              <w:t>[</w:t>
            </w:r>
            <w:r w:rsidR="00C11686" w:rsidRPr="00010FFF">
              <w:rPr>
                <w:rFonts w:ascii="Arial" w:hAnsi="Arial" w:cs="Arial"/>
                <w:i/>
              </w:rPr>
              <w:t>краткое описание</w:t>
            </w:r>
            <w:r w:rsidRPr="00010FFF">
              <w:rPr>
                <w:rFonts w:ascii="Arial" w:hAnsi="Arial" w:cs="Arial"/>
                <w:i/>
              </w:rPr>
              <w:t xml:space="preserve"> происшествия]</w:t>
            </w:r>
            <w:r w:rsidR="00EF11B8" w:rsidRPr="00010FFF">
              <w:rPr>
                <w:rFonts w:ascii="Arial" w:hAnsi="Arial" w:cs="Arial"/>
                <w:i/>
                <w:color w:val="FF0000"/>
              </w:rPr>
              <w:t xml:space="preserve"> </w:t>
            </w:r>
          </w:p>
        </w:tc>
      </w:tr>
      <w:tr w:rsidR="004857FA" w:rsidRPr="00233D63" w14:paraId="4622A3A8" w14:textId="77777777" w:rsidTr="00F40B57">
        <w:trPr>
          <w:jc w:val="center"/>
        </w:trPr>
        <w:tc>
          <w:tcPr>
            <w:tcW w:w="3173" w:type="dxa"/>
          </w:tcPr>
          <w:p w14:paraId="42FFD1F6" w14:textId="77777777" w:rsidR="004857FA" w:rsidRPr="004857FA" w:rsidRDefault="00010FFF" w:rsidP="0075408A">
            <w:pPr>
              <w:tabs>
                <w:tab w:val="left" w:pos="709"/>
                <w:tab w:val="left" w:pos="3969"/>
              </w:tabs>
              <w:spacing w:after="240"/>
              <w:jc w:val="left"/>
              <w:rPr>
                <w:rFonts w:ascii="Arial" w:hAnsi="Arial" w:cs="Arial"/>
                <w:b/>
              </w:rPr>
            </w:pPr>
            <w:r>
              <w:rPr>
                <w:rFonts w:ascii="Arial" w:hAnsi="Arial" w:cs="Arial"/>
                <w:b/>
              </w:rPr>
              <w:t>Общество Группы:</w:t>
            </w:r>
          </w:p>
        </w:tc>
        <w:tc>
          <w:tcPr>
            <w:tcW w:w="4589" w:type="dxa"/>
          </w:tcPr>
          <w:p w14:paraId="6B26AF5E" w14:textId="77777777" w:rsidR="004857FA" w:rsidRPr="00010FFF" w:rsidRDefault="00010FFF" w:rsidP="0075408A">
            <w:pPr>
              <w:tabs>
                <w:tab w:val="left" w:pos="709"/>
                <w:tab w:val="left" w:pos="3969"/>
              </w:tabs>
              <w:spacing w:after="240"/>
              <w:jc w:val="left"/>
              <w:rPr>
                <w:rFonts w:ascii="Arial" w:hAnsi="Arial" w:cs="Arial"/>
                <w:i/>
              </w:rPr>
            </w:pPr>
            <w:r w:rsidRPr="00010FFF">
              <w:rPr>
                <w:rFonts w:ascii="Arial" w:hAnsi="Arial" w:cs="Arial"/>
                <w:i/>
              </w:rPr>
              <w:t>[</w:t>
            </w:r>
            <w:r>
              <w:rPr>
                <w:rFonts w:ascii="Arial" w:hAnsi="Arial" w:cs="Arial"/>
                <w:i/>
              </w:rPr>
              <w:t>краткое наименование ОГ, в котором произошло происшествие</w:t>
            </w:r>
            <w:r w:rsidRPr="00010FFF">
              <w:rPr>
                <w:rFonts w:ascii="Arial" w:hAnsi="Arial" w:cs="Arial"/>
                <w:i/>
              </w:rPr>
              <w:t>]</w:t>
            </w:r>
          </w:p>
        </w:tc>
      </w:tr>
      <w:tr w:rsidR="004857FA" w:rsidRPr="00233D63" w14:paraId="09F574D8" w14:textId="77777777" w:rsidTr="00F40B57">
        <w:trPr>
          <w:jc w:val="center"/>
        </w:trPr>
        <w:tc>
          <w:tcPr>
            <w:tcW w:w="3173" w:type="dxa"/>
          </w:tcPr>
          <w:p w14:paraId="39ED3D46" w14:textId="77777777" w:rsidR="004857FA" w:rsidRPr="004857FA" w:rsidRDefault="004857FA" w:rsidP="0075408A">
            <w:pPr>
              <w:tabs>
                <w:tab w:val="left" w:pos="709"/>
                <w:tab w:val="left" w:pos="3969"/>
              </w:tabs>
              <w:spacing w:after="240"/>
              <w:jc w:val="left"/>
              <w:rPr>
                <w:rFonts w:ascii="Arial" w:hAnsi="Arial" w:cs="Arial"/>
                <w:b/>
              </w:rPr>
            </w:pPr>
            <w:r w:rsidRPr="004857FA">
              <w:rPr>
                <w:rFonts w:ascii="Arial" w:hAnsi="Arial" w:cs="Arial"/>
                <w:b/>
              </w:rPr>
              <w:t>Дата происшествия:</w:t>
            </w:r>
          </w:p>
        </w:tc>
        <w:tc>
          <w:tcPr>
            <w:tcW w:w="4589" w:type="dxa"/>
          </w:tcPr>
          <w:p w14:paraId="5D5466B7" w14:textId="77777777" w:rsidR="004857FA" w:rsidRPr="004857FA" w:rsidRDefault="004857FA" w:rsidP="0075408A">
            <w:pPr>
              <w:tabs>
                <w:tab w:val="left" w:pos="709"/>
                <w:tab w:val="left" w:pos="3969"/>
              </w:tabs>
              <w:spacing w:after="240"/>
              <w:jc w:val="left"/>
              <w:rPr>
                <w:rFonts w:ascii="Arial" w:hAnsi="Arial" w:cs="Arial"/>
                <w:i/>
              </w:rPr>
            </w:pPr>
            <w:r w:rsidRPr="004857FA">
              <w:rPr>
                <w:rFonts w:ascii="Arial" w:hAnsi="Arial" w:cs="Arial"/>
                <w:i/>
              </w:rPr>
              <w:t>[число, месяц, год]</w:t>
            </w:r>
          </w:p>
        </w:tc>
      </w:tr>
    </w:tbl>
    <w:p w14:paraId="28902756" w14:textId="77777777" w:rsidR="00594AB6" w:rsidRPr="00620FC9" w:rsidRDefault="00594AB6" w:rsidP="0075408A">
      <w:pPr>
        <w:tabs>
          <w:tab w:val="left" w:pos="709"/>
          <w:tab w:val="left" w:pos="3969"/>
        </w:tabs>
        <w:jc w:val="left"/>
        <w:rPr>
          <w:rFonts w:ascii="Arial" w:hAnsi="Arial" w:cs="Arial"/>
          <w:b/>
          <w:sz w:val="16"/>
          <w:szCs w:val="16"/>
        </w:rPr>
      </w:pPr>
    </w:p>
    <w:tbl>
      <w:tblPr>
        <w:tblStyle w:val="aff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15"/>
        <w:gridCol w:w="4589"/>
      </w:tblGrid>
      <w:tr w:rsidR="00C97AD0" w:rsidRPr="00233D63" w14:paraId="167841CA" w14:textId="77777777" w:rsidTr="00F40B57">
        <w:trPr>
          <w:jc w:val="center"/>
        </w:trPr>
        <w:tc>
          <w:tcPr>
            <w:tcW w:w="3315" w:type="dxa"/>
          </w:tcPr>
          <w:p w14:paraId="3D41CFCE" w14:textId="77777777" w:rsidR="00C97AD0" w:rsidRPr="004857FA" w:rsidRDefault="00C97AD0" w:rsidP="0075408A">
            <w:pPr>
              <w:tabs>
                <w:tab w:val="left" w:pos="709"/>
                <w:tab w:val="left" w:pos="3969"/>
              </w:tabs>
              <w:spacing w:after="240"/>
              <w:jc w:val="left"/>
              <w:rPr>
                <w:rFonts w:ascii="Arial" w:hAnsi="Arial" w:cs="Arial"/>
                <w:b/>
              </w:rPr>
            </w:pPr>
            <w:r>
              <w:rPr>
                <w:rFonts w:ascii="Arial" w:hAnsi="Arial" w:cs="Arial"/>
                <w:b/>
              </w:rPr>
              <w:t>Ид. номер</w:t>
            </w:r>
            <w:r w:rsidRPr="004857FA">
              <w:rPr>
                <w:rFonts w:ascii="Arial" w:hAnsi="Arial" w:cs="Arial"/>
                <w:b/>
              </w:rPr>
              <w:t xml:space="preserve"> происшествия:</w:t>
            </w:r>
          </w:p>
        </w:tc>
        <w:tc>
          <w:tcPr>
            <w:tcW w:w="4589" w:type="dxa"/>
          </w:tcPr>
          <w:p w14:paraId="20CDE934" w14:textId="77777777" w:rsidR="00C97AD0" w:rsidRPr="004857FA" w:rsidRDefault="00C97AD0" w:rsidP="0075408A">
            <w:pPr>
              <w:tabs>
                <w:tab w:val="left" w:pos="709"/>
                <w:tab w:val="left" w:pos="3969"/>
              </w:tabs>
              <w:spacing w:after="240"/>
              <w:jc w:val="left"/>
              <w:rPr>
                <w:rFonts w:ascii="Arial" w:hAnsi="Arial" w:cs="Arial"/>
                <w:i/>
              </w:rPr>
            </w:pPr>
            <w:r w:rsidRPr="004857FA">
              <w:rPr>
                <w:rFonts w:ascii="Arial" w:hAnsi="Arial" w:cs="Arial"/>
                <w:i/>
              </w:rPr>
              <w:t>[</w:t>
            </w:r>
            <w:r>
              <w:rPr>
                <w:rFonts w:ascii="Arial" w:hAnsi="Arial" w:cs="Arial"/>
                <w:i/>
              </w:rPr>
              <w:t>ИР ПБОТ</w:t>
            </w:r>
            <w:r w:rsidRPr="004857FA">
              <w:rPr>
                <w:rFonts w:ascii="Arial" w:hAnsi="Arial" w:cs="Arial"/>
                <w:i/>
              </w:rPr>
              <w:t>]</w:t>
            </w:r>
          </w:p>
        </w:tc>
      </w:tr>
    </w:tbl>
    <w:p w14:paraId="1E80AA51" w14:textId="77777777" w:rsidR="00594AB6" w:rsidRPr="00620FC9" w:rsidRDefault="00594AB6" w:rsidP="00F14220">
      <w:pPr>
        <w:jc w:val="center"/>
        <w:rPr>
          <w:rFonts w:ascii="Arial" w:hAnsi="Arial" w:cs="Arial"/>
          <w:b/>
          <w:sz w:val="16"/>
          <w:szCs w:val="16"/>
        </w:rPr>
      </w:pPr>
    </w:p>
    <w:p w14:paraId="4912A74A" w14:textId="77777777" w:rsidR="00594AB6" w:rsidRPr="00620FC9" w:rsidRDefault="00594AB6" w:rsidP="00F14220">
      <w:pPr>
        <w:jc w:val="center"/>
        <w:rPr>
          <w:rFonts w:ascii="Arial" w:hAnsi="Arial" w:cs="Arial"/>
          <w:b/>
          <w:sz w:val="16"/>
          <w:szCs w:val="16"/>
        </w:rPr>
      </w:pPr>
    </w:p>
    <w:p w14:paraId="6BA88EC2" w14:textId="77777777" w:rsidR="00594AB6" w:rsidRPr="00F14220" w:rsidRDefault="00594AB6" w:rsidP="00F14220">
      <w:pPr>
        <w:jc w:val="center"/>
        <w:rPr>
          <w:rFonts w:ascii="Arial" w:hAnsi="Arial" w:cs="Arial"/>
          <w:b/>
          <w:sz w:val="16"/>
          <w:szCs w:val="16"/>
        </w:rPr>
      </w:pPr>
    </w:p>
    <w:p w14:paraId="3C799041" w14:textId="77777777" w:rsidR="00594AB6" w:rsidRPr="00F14220" w:rsidRDefault="00594AB6" w:rsidP="00F14220">
      <w:pPr>
        <w:jc w:val="center"/>
        <w:rPr>
          <w:rFonts w:ascii="Arial" w:hAnsi="Arial" w:cs="Arial"/>
          <w:b/>
          <w:sz w:val="16"/>
          <w:szCs w:val="16"/>
        </w:rPr>
      </w:pPr>
    </w:p>
    <w:p w14:paraId="1E9FD71F" w14:textId="77777777" w:rsidR="00594AB6" w:rsidRPr="00F14220" w:rsidRDefault="00594AB6" w:rsidP="00F14220">
      <w:pPr>
        <w:jc w:val="center"/>
        <w:rPr>
          <w:rFonts w:ascii="Arial" w:hAnsi="Arial" w:cs="Arial"/>
          <w:b/>
          <w:sz w:val="16"/>
          <w:szCs w:val="16"/>
        </w:rPr>
      </w:pPr>
    </w:p>
    <w:p w14:paraId="750C7B01" w14:textId="77777777" w:rsidR="00594AB6" w:rsidRPr="009E7FEB" w:rsidRDefault="00594AB6" w:rsidP="00F14220">
      <w:pPr>
        <w:jc w:val="center"/>
        <w:rPr>
          <w:rFonts w:ascii="Arial" w:hAnsi="Arial" w:cs="Arial"/>
          <w:b/>
          <w:sz w:val="16"/>
          <w:szCs w:val="16"/>
        </w:rPr>
      </w:pPr>
    </w:p>
    <w:p w14:paraId="7AD7BEC9" w14:textId="77777777" w:rsidR="00594AB6" w:rsidRPr="009E7FEB" w:rsidRDefault="00594AB6" w:rsidP="00F14220">
      <w:pPr>
        <w:jc w:val="center"/>
        <w:rPr>
          <w:rFonts w:ascii="Arial" w:hAnsi="Arial" w:cs="Arial"/>
          <w:b/>
          <w:sz w:val="16"/>
          <w:szCs w:val="16"/>
        </w:rPr>
      </w:pPr>
    </w:p>
    <w:p w14:paraId="41BF14BD" w14:textId="77777777" w:rsidR="00594AB6" w:rsidRPr="009E7FEB" w:rsidRDefault="00594AB6" w:rsidP="00F14220">
      <w:pPr>
        <w:jc w:val="center"/>
        <w:rPr>
          <w:rFonts w:ascii="Arial" w:hAnsi="Arial" w:cs="Arial"/>
          <w:b/>
          <w:sz w:val="16"/>
          <w:szCs w:val="16"/>
        </w:rPr>
      </w:pPr>
    </w:p>
    <w:p w14:paraId="5A8B69E7" w14:textId="77777777" w:rsidR="00594AB6" w:rsidRPr="009E7FEB" w:rsidRDefault="00594AB6" w:rsidP="00F14220">
      <w:pPr>
        <w:jc w:val="center"/>
        <w:rPr>
          <w:rFonts w:ascii="Arial" w:hAnsi="Arial" w:cs="Arial"/>
          <w:b/>
          <w:sz w:val="16"/>
          <w:szCs w:val="16"/>
        </w:rPr>
      </w:pPr>
    </w:p>
    <w:p w14:paraId="316ABB8E" w14:textId="77777777" w:rsidR="00594AB6" w:rsidRDefault="00594AB6" w:rsidP="00F14220">
      <w:pPr>
        <w:jc w:val="center"/>
        <w:rPr>
          <w:rFonts w:ascii="Arial" w:hAnsi="Arial" w:cs="Arial"/>
          <w:b/>
          <w:sz w:val="16"/>
          <w:szCs w:val="16"/>
        </w:rPr>
      </w:pPr>
    </w:p>
    <w:p w14:paraId="66A9FAFE" w14:textId="77777777" w:rsidR="00F14220" w:rsidRDefault="00F14220" w:rsidP="00F14220">
      <w:pPr>
        <w:jc w:val="center"/>
        <w:rPr>
          <w:rFonts w:ascii="Arial" w:hAnsi="Arial" w:cs="Arial"/>
          <w:b/>
          <w:sz w:val="16"/>
          <w:szCs w:val="16"/>
        </w:rPr>
      </w:pPr>
    </w:p>
    <w:p w14:paraId="220EDC42" w14:textId="77777777" w:rsidR="00594AB6" w:rsidRPr="004257D0" w:rsidRDefault="00594AB6" w:rsidP="00F14220">
      <w:pPr>
        <w:jc w:val="center"/>
        <w:rPr>
          <w:rFonts w:ascii="Arial" w:hAnsi="Arial" w:cs="Arial"/>
          <w:b/>
          <w:sz w:val="16"/>
          <w:szCs w:val="16"/>
        </w:rPr>
      </w:pPr>
    </w:p>
    <w:p w14:paraId="2F249EBA" w14:textId="77777777" w:rsidR="00594AB6" w:rsidRPr="009E7FEB" w:rsidRDefault="00594AB6" w:rsidP="00F14220">
      <w:pPr>
        <w:jc w:val="center"/>
        <w:rPr>
          <w:rFonts w:ascii="Arial" w:hAnsi="Arial" w:cs="Arial"/>
          <w:b/>
          <w:sz w:val="16"/>
          <w:szCs w:val="16"/>
        </w:rPr>
      </w:pPr>
    </w:p>
    <w:p w14:paraId="2AEA1BBD" w14:textId="77777777" w:rsidR="00594AB6" w:rsidRDefault="00594AB6" w:rsidP="00F14220">
      <w:pPr>
        <w:jc w:val="center"/>
        <w:rPr>
          <w:rFonts w:ascii="Arial" w:hAnsi="Arial" w:cs="Arial"/>
          <w:b/>
          <w:sz w:val="18"/>
          <w:szCs w:val="18"/>
        </w:rPr>
      </w:pPr>
    </w:p>
    <w:p w14:paraId="7236F727" w14:textId="77777777" w:rsidR="004F4737" w:rsidRDefault="004F4737" w:rsidP="00F14220">
      <w:pPr>
        <w:jc w:val="center"/>
        <w:rPr>
          <w:rFonts w:ascii="Arial" w:hAnsi="Arial" w:cs="Arial"/>
          <w:b/>
          <w:sz w:val="18"/>
          <w:szCs w:val="18"/>
        </w:rPr>
        <w:sectPr w:rsidR="004F4737" w:rsidSect="007740CC">
          <w:headerReference w:type="first" r:id="rId12"/>
          <w:footerReference w:type="first" r:id="rId13"/>
          <w:pgSz w:w="11906" w:h="16838" w:code="9"/>
          <w:pgMar w:top="567" w:right="1021" w:bottom="567" w:left="1247" w:header="737" w:footer="680" w:gutter="0"/>
          <w:cols w:space="708"/>
          <w:titlePg/>
          <w:docGrid w:linePitch="360"/>
        </w:sectPr>
      </w:pPr>
      <w:bookmarkStart w:id="1" w:name="_Toc286668714"/>
      <w:bookmarkStart w:id="2" w:name="_Toc286668798"/>
      <w:bookmarkStart w:id="3" w:name="_Toc286679744"/>
      <w:bookmarkStart w:id="4" w:name="_Toc287611791"/>
      <w:bookmarkStart w:id="5" w:name="_Toc289692844"/>
    </w:p>
    <w:p w14:paraId="41B476AC" w14:textId="77777777" w:rsidR="009A79BB" w:rsidRPr="007740CC" w:rsidRDefault="009A79BB" w:rsidP="007740CC">
      <w:pPr>
        <w:rPr>
          <w:rFonts w:ascii="Arial" w:hAnsi="Arial" w:cs="Arial"/>
          <w:b/>
          <w:i/>
          <w:sz w:val="28"/>
        </w:rPr>
      </w:pPr>
      <w:bookmarkStart w:id="6" w:name="_Toc133228840"/>
      <w:bookmarkStart w:id="7" w:name="_Toc436840565"/>
      <w:bookmarkStart w:id="8" w:name="_Toc443323849"/>
      <w:bookmarkStart w:id="9" w:name="_Toc128559241"/>
      <w:bookmarkStart w:id="10" w:name="_Toc128559460"/>
      <w:bookmarkStart w:id="11" w:name="_Toc128559612"/>
      <w:bookmarkStart w:id="12" w:name="_Toc130558534"/>
      <w:bookmarkStart w:id="13" w:name="_Toc368642205"/>
      <w:bookmarkStart w:id="14" w:name="_Toc370818873"/>
      <w:bookmarkStart w:id="15" w:name="_Toc370902655"/>
      <w:bookmarkStart w:id="16" w:name="_Toc387155028"/>
      <w:bookmarkStart w:id="17" w:name="_Toc395688537"/>
      <w:bookmarkStart w:id="18" w:name="_Toc396320602"/>
      <w:r w:rsidRPr="007740CC">
        <w:rPr>
          <w:rFonts w:ascii="Arial" w:hAnsi="Arial" w:cs="Arial"/>
          <w:b/>
          <w:sz w:val="28"/>
        </w:rPr>
        <w:lastRenderedPageBreak/>
        <w:t>Состав комиссии, проводившей расследование</w:t>
      </w:r>
      <w:bookmarkEnd w:id="6"/>
      <w:bookmarkEnd w:id="7"/>
      <w:bookmarkEnd w:id="8"/>
      <w:bookmarkEnd w:id="9"/>
      <w:bookmarkEnd w:id="10"/>
      <w:bookmarkEnd w:id="11"/>
      <w:bookmarkEnd w:id="12"/>
    </w:p>
    <w:p w14:paraId="433986B7" w14:textId="77777777" w:rsidR="009A79BB" w:rsidRPr="009A79BB" w:rsidRDefault="009A79BB" w:rsidP="009A79BB"/>
    <w:tbl>
      <w:tblPr>
        <w:tblStyle w:val="affff1"/>
        <w:tblW w:w="9781" w:type="dxa"/>
        <w:tblInd w:w="108" w:type="dxa"/>
        <w:tblLook w:val="01E0" w:firstRow="1" w:lastRow="1" w:firstColumn="1" w:lastColumn="1" w:noHBand="0" w:noVBand="0"/>
      </w:tblPr>
      <w:tblGrid>
        <w:gridCol w:w="3828"/>
        <w:gridCol w:w="2268"/>
        <w:gridCol w:w="2409"/>
        <w:gridCol w:w="1276"/>
      </w:tblGrid>
      <w:tr w:rsidR="009A79BB" w:rsidRPr="00F72354" w14:paraId="6E82215D" w14:textId="77777777" w:rsidTr="009A79BB">
        <w:trPr>
          <w:tblHeader/>
        </w:trPr>
        <w:tc>
          <w:tcPr>
            <w:tcW w:w="3828" w:type="dxa"/>
            <w:shd w:val="clear" w:color="auto" w:fill="666666"/>
          </w:tcPr>
          <w:p w14:paraId="10F1F958" w14:textId="77777777" w:rsidR="009A79BB" w:rsidRPr="00F72354" w:rsidRDefault="009A79BB" w:rsidP="0083449C">
            <w:pPr>
              <w:jc w:val="center"/>
              <w:rPr>
                <w:b/>
                <w:color w:val="FFFFFF"/>
              </w:rPr>
            </w:pPr>
            <w:r>
              <w:rPr>
                <w:b/>
                <w:color w:val="FFFFFF"/>
              </w:rPr>
              <w:t>Ф</w:t>
            </w:r>
            <w:r w:rsidR="00E23A6D">
              <w:rPr>
                <w:b/>
                <w:color w:val="FFFFFF"/>
              </w:rPr>
              <w:t xml:space="preserve">амилия </w:t>
            </w:r>
            <w:r>
              <w:rPr>
                <w:b/>
                <w:color w:val="FFFFFF"/>
              </w:rPr>
              <w:t>И</w:t>
            </w:r>
            <w:r w:rsidR="00E23A6D">
              <w:rPr>
                <w:b/>
                <w:color w:val="FFFFFF"/>
              </w:rPr>
              <w:t>.</w:t>
            </w:r>
            <w:r>
              <w:rPr>
                <w:b/>
                <w:color w:val="FFFFFF"/>
              </w:rPr>
              <w:t>О</w:t>
            </w:r>
            <w:r w:rsidR="00E23A6D">
              <w:rPr>
                <w:b/>
                <w:color w:val="FFFFFF"/>
              </w:rPr>
              <w:t>.</w:t>
            </w:r>
          </w:p>
        </w:tc>
        <w:tc>
          <w:tcPr>
            <w:tcW w:w="2268" w:type="dxa"/>
            <w:shd w:val="clear" w:color="auto" w:fill="666666"/>
          </w:tcPr>
          <w:p w14:paraId="2DF756CC" w14:textId="77777777" w:rsidR="009A79BB" w:rsidRPr="00F72354" w:rsidRDefault="009A79BB" w:rsidP="0083449C">
            <w:pPr>
              <w:jc w:val="center"/>
              <w:rPr>
                <w:b/>
                <w:color w:val="FFFFFF"/>
              </w:rPr>
            </w:pPr>
            <w:r w:rsidRPr="00F72354">
              <w:rPr>
                <w:b/>
                <w:color w:val="FFFFFF"/>
              </w:rPr>
              <w:t>Должность</w:t>
            </w:r>
          </w:p>
        </w:tc>
        <w:tc>
          <w:tcPr>
            <w:tcW w:w="2409" w:type="dxa"/>
            <w:shd w:val="clear" w:color="auto" w:fill="666666"/>
          </w:tcPr>
          <w:p w14:paraId="04C9A1EF" w14:textId="77777777" w:rsidR="009A79BB" w:rsidRPr="00F72354" w:rsidRDefault="009A79BB" w:rsidP="0083449C">
            <w:pPr>
              <w:jc w:val="center"/>
              <w:rPr>
                <w:b/>
                <w:color w:val="FFFFFF"/>
              </w:rPr>
            </w:pPr>
            <w:r>
              <w:rPr>
                <w:b/>
                <w:color w:val="FFFFFF"/>
              </w:rPr>
              <w:t>Место работы и телефон</w:t>
            </w:r>
          </w:p>
        </w:tc>
        <w:tc>
          <w:tcPr>
            <w:tcW w:w="1276" w:type="dxa"/>
            <w:shd w:val="clear" w:color="auto" w:fill="666666"/>
          </w:tcPr>
          <w:p w14:paraId="46560EC9" w14:textId="77777777" w:rsidR="009A79BB" w:rsidRPr="00F72354" w:rsidRDefault="009A79BB" w:rsidP="0083449C">
            <w:pPr>
              <w:jc w:val="center"/>
              <w:rPr>
                <w:b/>
                <w:color w:val="FFFFFF"/>
              </w:rPr>
            </w:pPr>
            <w:r>
              <w:rPr>
                <w:b/>
                <w:color w:val="FFFFFF"/>
              </w:rPr>
              <w:t>Подпись</w:t>
            </w:r>
          </w:p>
        </w:tc>
      </w:tr>
      <w:tr w:rsidR="009A79BB" w:rsidRPr="00F72354" w14:paraId="584BA7DA" w14:textId="77777777" w:rsidTr="009A79BB">
        <w:tc>
          <w:tcPr>
            <w:tcW w:w="8505" w:type="dxa"/>
            <w:gridSpan w:val="3"/>
          </w:tcPr>
          <w:p w14:paraId="1146DFA7" w14:textId="77777777" w:rsidR="009A79BB" w:rsidRPr="00F72354" w:rsidRDefault="009A79BB" w:rsidP="0083449C">
            <w:pPr>
              <w:jc w:val="left"/>
              <w:rPr>
                <w:b/>
              </w:rPr>
            </w:pPr>
            <w:r w:rsidRPr="00F72354">
              <w:rPr>
                <w:b/>
              </w:rPr>
              <w:t>Председатель комиссии</w:t>
            </w:r>
          </w:p>
        </w:tc>
        <w:tc>
          <w:tcPr>
            <w:tcW w:w="1276" w:type="dxa"/>
          </w:tcPr>
          <w:p w14:paraId="66FECEAD" w14:textId="77777777" w:rsidR="009A79BB" w:rsidRPr="00F72354" w:rsidRDefault="009A79BB" w:rsidP="009A79BB">
            <w:pPr>
              <w:jc w:val="left"/>
              <w:rPr>
                <w:b/>
              </w:rPr>
            </w:pPr>
          </w:p>
        </w:tc>
      </w:tr>
      <w:tr w:rsidR="009A79BB" w:rsidRPr="00F72354" w14:paraId="75924C14" w14:textId="77777777" w:rsidTr="009A79BB">
        <w:tc>
          <w:tcPr>
            <w:tcW w:w="3828" w:type="dxa"/>
          </w:tcPr>
          <w:p w14:paraId="69732A56" w14:textId="77777777" w:rsidR="009A79BB" w:rsidRPr="00F72354" w:rsidRDefault="009A79BB" w:rsidP="0083449C"/>
        </w:tc>
        <w:tc>
          <w:tcPr>
            <w:tcW w:w="2268" w:type="dxa"/>
          </w:tcPr>
          <w:p w14:paraId="022C24C6" w14:textId="77777777" w:rsidR="009A79BB" w:rsidRPr="00500943" w:rsidRDefault="009A79BB" w:rsidP="0083449C">
            <w:pPr>
              <w:rPr>
                <w:i/>
              </w:rPr>
            </w:pPr>
          </w:p>
        </w:tc>
        <w:tc>
          <w:tcPr>
            <w:tcW w:w="2409" w:type="dxa"/>
          </w:tcPr>
          <w:p w14:paraId="728B793F" w14:textId="77777777" w:rsidR="009A79BB" w:rsidRPr="00500943" w:rsidRDefault="009A79BB" w:rsidP="0083449C">
            <w:pPr>
              <w:rPr>
                <w:i/>
              </w:rPr>
            </w:pPr>
          </w:p>
        </w:tc>
        <w:tc>
          <w:tcPr>
            <w:tcW w:w="1276" w:type="dxa"/>
          </w:tcPr>
          <w:p w14:paraId="6BB7645E" w14:textId="77777777" w:rsidR="009A79BB" w:rsidRPr="00500943" w:rsidRDefault="009A79BB" w:rsidP="0083449C">
            <w:pPr>
              <w:rPr>
                <w:i/>
              </w:rPr>
            </w:pPr>
          </w:p>
        </w:tc>
      </w:tr>
      <w:tr w:rsidR="00871BAB" w:rsidRPr="00F72354" w14:paraId="289266E9" w14:textId="77777777" w:rsidTr="009A79BB">
        <w:tc>
          <w:tcPr>
            <w:tcW w:w="3828" w:type="dxa"/>
          </w:tcPr>
          <w:p w14:paraId="087D84B2" w14:textId="77777777" w:rsidR="00BE7536" w:rsidRDefault="00871BAB" w:rsidP="00871BAB">
            <w:pPr>
              <w:jc w:val="left"/>
              <w:rPr>
                <w:b/>
              </w:rPr>
            </w:pPr>
            <w:r>
              <w:rPr>
                <w:b/>
              </w:rPr>
              <w:t xml:space="preserve">Заместитель </w:t>
            </w:r>
          </w:p>
          <w:p w14:paraId="525843A8" w14:textId="77777777" w:rsidR="00871BAB" w:rsidRPr="00F72354" w:rsidRDefault="00871BAB" w:rsidP="00871BAB">
            <w:pPr>
              <w:jc w:val="left"/>
            </w:pPr>
            <w:r>
              <w:rPr>
                <w:b/>
              </w:rPr>
              <w:t>председателя</w:t>
            </w:r>
            <w:r w:rsidRPr="00F72354">
              <w:rPr>
                <w:b/>
              </w:rPr>
              <w:t xml:space="preserve"> комиссии</w:t>
            </w:r>
          </w:p>
        </w:tc>
        <w:tc>
          <w:tcPr>
            <w:tcW w:w="2268" w:type="dxa"/>
          </w:tcPr>
          <w:p w14:paraId="1F285734" w14:textId="77777777" w:rsidR="00871BAB" w:rsidRPr="00500943" w:rsidRDefault="00871BAB" w:rsidP="0083449C">
            <w:pPr>
              <w:rPr>
                <w:i/>
              </w:rPr>
            </w:pPr>
          </w:p>
        </w:tc>
        <w:tc>
          <w:tcPr>
            <w:tcW w:w="2409" w:type="dxa"/>
          </w:tcPr>
          <w:p w14:paraId="69A63131" w14:textId="77777777" w:rsidR="00871BAB" w:rsidRPr="00500943" w:rsidRDefault="00871BAB" w:rsidP="0083449C">
            <w:pPr>
              <w:rPr>
                <w:i/>
              </w:rPr>
            </w:pPr>
          </w:p>
        </w:tc>
        <w:tc>
          <w:tcPr>
            <w:tcW w:w="1276" w:type="dxa"/>
          </w:tcPr>
          <w:p w14:paraId="27BA13B2" w14:textId="77777777" w:rsidR="00871BAB" w:rsidRPr="00500943" w:rsidRDefault="00871BAB" w:rsidP="0083449C">
            <w:pPr>
              <w:rPr>
                <w:i/>
              </w:rPr>
            </w:pPr>
          </w:p>
        </w:tc>
      </w:tr>
      <w:tr w:rsidR="00871BAB" w:rsidRPr="00F72354" w14:paraId="40DD11AA" w14:textId="77777777" w:rsidTr="009A79BB">
        <w:tc>
          <w:tcPr>
            <w:tcW w:w="3828" w:type="dxa"/>
          </w:tcPr>
          <w:p w14:paraId="1382CAEB" w14:textId="77777777" w:rsidR="00871BAB" w:rsidRPr="00F72354" w:rsidRDefault="00871BAB" w:rsidP="0083449C"/>
        </w:tc>
        <w:tc>
          <w:tcPr>
            <w:tcW w:w="2268" w:type="dxa"/>
          </w:tcPr>
          <w:p w14:paraId="1BAF5DC8" w14:textId="77777777" w:rsidR="00871BAB" w:rsidRPr="00500943" w:rsidRDefault="00871BAB" w:rsidP="0083449C">
            <w:pPr>
              <w:rPr>
                <w:i/>
              </w:rPr>
            </w:pPr>
          </w:p>
        </w:tc>
        <w:tc>
          <w:tcPr>
            <w:tcW w:w="2409" w:type="dxa"/>
          </w:tcPr>
          <w:p w14:paraId="31AD9547" w14:textId="77777777" w:rsidR="00871BAB" w:rsidRPr="00500943" w:rsidRDefault="00871BAB" w:rsidP="0083449C">
            <w:pPr>
              <w:rPr>
                <w:i/>
              </w:rPr>
            </w:pPr>
          </w:p>
        </w:tc>
        <w:tc>
          <w:tcPr>
            <w:tcW w:w="1276" w:type="dxa"/>
          </w:tcPr>
          <w:p w14:paraId="6B44938A" w14:textId="77777777" w:rsidR="00871BAB" w:rsidRPr="00500943" w:rsidRDefault="00871BAB" w:rsidP="0083449C">
            <w:pPr>
              <w:rPr>
                <w:i/>
              </w:rPr>
            </w:pPr>
          </w:p>
        </w:tc>
      </w:tr>
      <w:tr w:rsidR="009A79BB" w:rsidRPr="00F72354" w14:paraId="2BFD5047" w14:textId="77777777" w:rsidTr="009A79BB">
        <w:tc>
          <w:tcPr>
            <w:tcW w:w="8505" w:type="dxa"/>
            <w:gridSpan w:val="3"/>
          </w:tcPr>
          <w:p w14:paraId="7BFB7C66" w14:textId="77777777" w:rsidR="009A79BB" w:rsidRPr="00F72354" w:rsidRDefault="009A79BB" w:rsidP="0083449C">
            <w:pPr>
              <w:jc w:val="left"/>
              <w:rPr>
                <w:b/>
              </w:rPr>
            </w:pPr>
            <w:r>
              <w:rPr>
                <w:b/>
              </w:rPr>
              <w:t>Члены</w:t>
            </w:r>
            <w:r w:rsidRPr="00F72354">
              <w:rPr>
                <w:b/>
              </w:rPr>
              <w:t xml:space="preserve"> комиссии</w:t>
            </w:r>
          </w:p>
        </w:tc>
        <w:tc>
          <w:tcPr>
            <w:tcW w:w="1276" w:type="dxa"/>
          </w:tcPr>
          <w:p w14:paraId="79E0467E" w14:textId="77777777" w:rsidR="009A79BB" w:rsidRPr="00F72354" w:rsidRDefault="009A79BB" w:rsidP="009A79BB">
            <w:pPr>
              <w:jc w:val="left"/>
              <w:rPr>
                <w:b/>
              </w:rPr>
            </w:pPr>
          </w:p>
        </w:tc>
      </w:tr>
      <w:tr w:rsidR="009A79BB" w:rsidRPr="00F72354" w14:paraId="1BC07A72" w14:textId="77777777" w:rsidTr="009A79BB">
        <w:tc>
          <w:tcPr>
            <w:tcW w:w="3828" w:type="dxa"/>
          </w:tcPr>
          <w:p w14:paraId="2FFD7B0D" w14:textId="77777777" w:rsidR="009A79BB" w:rsidRPr="00F72354" w:rsidRDefault="009A79BB" w:rsidP="0083449C"/>
        </w:tc>
        <w:tc>
          <w:tcPr>
            <w:tcW w:w="2268" w:type="dxa"/>
          </w:tcPr>
          <w:p w14:paraId="2A667199" w14:textId="77777777" w:rsidR="009A79BB" w:rsidRPr="00500943" w:rsidRDefault="009A79BB" w:rsidP="0083449C">
            <w:pPr>
              <w:rPr>
                <w:i/>
              </w:rPr>
            </w:pPr>
          </w:p>
        </w:tc>
        <w:tc>
          <w:tcPr>
            <w:tcW w:w="2409" w:type="dxa"/>
          </w:tcPr>
          <w:p w14:paraId="3720C62F" w14:textId="77777777" w:rsidR="009A79BB" w:rsidRPr="00500943" w:rsidRDefault="009A79BB" w:rsidP="0083449C">
            <w:pPr>
              <w:rPr>
                <w:i/>
              </w:rPr>
            </w:pPr>
          </w:p>
        </w:tc>
        <w:tc>
          <w:tcPr>
            <w:tcW w:w="1276" w:type="dxa"/>
          </w:tcPr>
          <w:p w14:paraId="7F5FDD79" w14:textId="77777777" w:rsidR="009A79BB" w:rsidRPr="00500943" w:rsidRDefault="009A79BB" w:rsidP="0083449C">
            <w:pPr>
              <w:rPr>
                <w:i/>
              </w:rPr>
            </w:pPr>
          </w:p>
        </w:tc>
      </w:tr>
      <w:tr w:rsidR="009A79BB" w:rsidRPr="00F72354" w14:paraId="542D6E3F" w14:textId="77777777" w:rsidTr="009A79BB">
        <w:tc>
          <w:tcPr>
            <w:tcW w:w="3828" w:type="dxa"/>
          </w:tcPr>
          <w:p w14:paraId="42263B42" w14:textId="77777777" w:rsidR="009A79BB" w:rsidRPr="00F72354" w:rsidRDefault="009A79BB" w:rsidP="0083449C"/>
        </w:tc>
        <w:tc>
          <w:tcPr>
            <w:tcW w:w="2268" w:type="dxa"/>
          </w:tcPr>
          <w:p w14:paraId="4FBC36A1" w14:textId="77777777" w:rsidR="009A79BB" w:rsidRPr="00500943" w:rsidRDefault="009A79BB" w:rsidP="0083449C">
            <w:pPr>
              <w:rPr>
                <w:i/>
              </w:rPr>
            </w:pPr>
          </w:p>
        </w:tc>
        <w:tc>
          <w:tcPr>
            <w:tcW w:w="2409" w:type="dxa"/>
          </w:tcPr>
          <w:p w14:paraId="0288AEA9" w14:textId="77777777" w:rsidR="009A79BB" w:rsidRPr="00500943" w:rsidRDefault="009A79BB" w:rsidP="0083449C">
            <w:pPr>
              <w:rPr>
                <w:i/>
              </w:rPr>
            </w:pPr>
          </w:p>
        </w:tc>
        <w:tc>
          <w:tcPr>
            <w:tcW w:w="1276" w:type="dxa"/>
          </w:tcPr>
          <w:p w14:paraId="50A139A6" w14:textId="77777777" w:rsidR="009A79BB" w:rsidRPr="00500943" w:rsidRDefault="009A79BB" w:rsidP="0083449C">
            <w:pPr>
              <w:rPr>
                <w:i/>
              </w:rPr>
            </w:pPr>
          </w:p>
        </w:tc>
      </w:tr>
      <w:tr w:rsidR="009A79BB" w:rsidRPr="00F72354" w14:paraId="274B0989" w14:textId="77777777" w:rsidTr="009A79BB">
        <w:tc>
          <w:tcPr>
            <w:tcW w:w="3828" w:type="dxa"/>
          </w:tcPr>
          <w:p w14:paraId="6DEB48AA" w14:textId="77777777" w:rsidR="009A79BB" w:rsidRPr="00F72354" w:rsidRDefault="009A79BB" w:rsidP="0083449C"/>
        </w:tc>
        <w:tc>
          <w:tcPr>
            <w:tcW w:w="2268" w:type="dxa"/>
          </w:tcPr>
          <w:p w14:paraId="764FA388" w14:textId="77777777" w:rsidR="009A79BB" w:rsidRPr="00500943" w:rsidRDefault="009A79BB" w:rsidP="0083449C">
            <w:pPr>
              <w:rPr>
                <w:i/>
              </w:rPr>
            </w:pPr>
          </w:p>
        </w:tc>
        <w:tc>
          <w:tcPr>
            <w:tcW w:w="2409" w:type="dxa"/>
          </w:tcPr>
          <w:p w14:paraId="68418952" w14:textId="77777777" w:rsidR="009A79BB" w:rsidRPr="00500943" w:rsidRDefault="009A79BB" w:rsidP="0083449C">
            <w:pPr>
              <w:rPr>
                <w:i/>
              </w:rPr>
            </w:pPr>
          </w:p>
        </w:tc>
        <w:tc>
          <w:tcPr>
            <w:tcW w:w="1276" w:type="dxa"/>
          </w:tcPr>
          <w:p w14:paraId="353E04CD" w14:textId="77777777" w:rsidR="009A79BB" w:rsidRPr="00500943" w:rsidRDefault="009A79BB" w:rsidP="0083449C">
            <w:pPr>
              <w:rPr>
                <w:i/>
              </w:rPr>
            </w:pPr>
          </w:p>
        </w:tc>
      </w:tr>
      <w:tr w:rsidR="009A79BB" w:rsidRPr="00F72354" w14:paraId="1A00CA0C" w14:textId="77777777" w:rsidTr="009A79BB">
        <w:tc>
          <w:tcPr>
            <w:tcW w:w="3828" w:type="dxa"/>
          </w:tcPr>
          <w:p w14:paraId="04B9972D" w14:textId="77777777" w:rsidR="009A79BB" w:rsidRPr="00F72354" w:rsidRDefault="009A79BB" w:rsidP="0083449C"/>
        </w:tc>
        <w:tc>
          <w:tcPr>
            <w:tcW w:w="2268" w:type="dxa"/>
          </w:tcPr>
          <w:p w14:paraId="5EE95AFC" w14:textId="77777777" w:rsidR="009A79BB" w:rsidRPr="00500943" w:rsidRDefault="009A79BB" w:rsidP="0083449C">
            <w:pPr>
              <w:rPr>
                <w:i/>
              </w:rPr>
            </w:pPr>
          </w:p>
        </w:tc>
        <w:tc>
          <w:tcPr>
            <w:tcW w:w="2409" w:type="dxa"/>
          </w:tcPr>
          <w:p w14:paraId="395453E2" w14:textId="77777777" w:rsidR="009A79BB" w:rsidRPr="00500943" w:rsidRDefault="009A79BB" w:rsidP="0083449C">
            <w:pPr>
              <w:rPr>
                <w:i/>
              </w:rPr>
            </w:pPr>
          </w:p>
        </w:tc>
        <w:tc>
          <w:tcPr>
            <w:tcW w:w="1276" w:type="dxa"/>
          </w:tcPr>
          <w:p w14:paraId="7322D2E0" w14:textId="77777777" w:rsidR="009A79BB" w:rsidRPr="00500943" w:rsidRDefault="009A79BB" w:rsidP="0083449C">
            <w:pPr>
              <w:rPr>
                <w:i/>
              </w:rPr>
            </w:pPr>
          </w:p>
        </w:tc>
      </w:tr>
    </w:tbl>
    <w:p w14:paraId="2B53ECC7" w14:textId="77777777" w:rsidR="009A79BB" w:rsidRDefault="009A79BB">
      <w:pPr>
        <w:jc w:val="left"/>
        <w:sectPr w:rsidR="009A79BB" w:rsidSect="007740CC">
          <w:headerReference w:type="even" r:id="rId14"/>
          <w:headerReference w:type="default" r:id="rId15"/>
          <w:headerReference w:type="first" r:id="rId16"/>
          <w:pgSz w:w="11906" w:h="16838" w:code="9"/>
          <w:pgMar w:top="567" w:right="1021" w:bottom="567" w:left="1247" w:header="737" w:footer="680" w:gutter="0"/>
          <w:cols w:space="708"/>
          <w:docGrid w:linePitch="360"/>
        </w:sectPr>
      </w:pPr>
    </w:p>
    <w:p w14:paraId="4DAF4D88" w14:textId="77777777" w:rsidR="00594AB6" w:rsidRPr="00A63F88" w:rsidRDefault="00AE09B3" w:rsidP="0060313F">
      <w:pPr>
        <w:pStyle w:val="S13"/>
        <w:spacing w:after="240"/>
      </w:pPr>
      <w:bookmarkStart w:id="19" w:name="_Toc436840566"/>
      <w:bookmarkStart w:id="20" w:name="_Toc443323850"/>
      <w:bookmarkStart w:id="21" w:name="_Toc128559242"/>
      <w:bookmarkStart w:id="22" w:name="_Toc128559461"/>
      <w:bookmarkStart w:id="23" w:name="_Toc128559613"/>
      <w:bookmarkStart w:id="24" w:name="_Toc130558535"/>
      <w:bookmarkStart w:id="25" w:name="_Toc135996992"/>
      <w:r>
        <w:lastRenderedPageBreak/>
        <w:t>СОДЕРЖАНИЕ</w:t>
      </w:r>
      <w:bookmarkEnd w:id="1"/>
      <w:bookmarkEnd w:id="2"/>
      <w:bookmarkEnd w:id="3"/>
      <w:bookmarkEnd w:id="4"/>
      <w:bookmarkEnd w:id="5"/>
      <w:bookmarkEnd w:id="13"/>
      <w:bookmarkEnd w:id="14"/>
      <w:bookmarkEnd w:id="15"/>
      <w:bookmarkEnd w:id="16"/>
      <w:bookmarkEnd w:id="17"/>
      <w:bookmarkEnd w:id="18"/>
      <w:bookmarkEnd w:id="19"/>
      <w:bookmarkEnd w:id="20"/>
      <w:bookmarkEnd w:id="21"/>
      <w:bookmarkEnd w:id="22"/>
      <w:bookmarkEnd w:id="23"/>
      <w:bookmarkEnd w:id="24"/>
      <w:bookmarkEnd w:id="25"/>
    </w:p>
    <w:p w14:paraId="593E3FEF" w14:textId="77777777" w:rsidR="007740CC" w:rsidRPr="007740CC" w:rsidRDefault="00420ABD" w:rsidP="007740CC">
      <w:pPr>
        <w:pStyle w:val="16"/>
        <w:rPr>
          <w:rFonts w:asciiTheme="minorHAnsi" w:eastAsiaTheme="minorEastAsia" w:hAnsiTheme="minorHAnsi" w:cstheme="minorBidi"/>
          <w:b w:val="0"/>
          <w:bCs w:val="0"/>
          <w:caps w:val="0"/>
          <w:snapToGrid/>
          <w:sz w:val="22"/>
          <w:szCs w:val="22"/>
          <w:lang w:eastAsia="ru-RU"/>
        </w:rPr>
      </w:pPr>
      <w:r>
        <w:rPr>
          <w:szCs w:val="18"/>
        </w:rPr>
        <w:fldChar w:fldCharType="begin"/>
      </w:r>
      <w:r>
        <w:instrText xml:space="preserve"> TOC \o "1-2" \h \z </w:instrText>
      </w:r>
      <w:r>
        <w:rPr>
          <w:szCs w:val="18"/>
        </w:rPr>
        <w:fldChar w:fldCharType="separate"/>
      </w:r>
      <w:hyperlink w:anchor="_Toc135996993" w:history="1">
        <w:r w:rsidR="007740CC" w:rsidRPr="007740CC">
          <w:rPr>
            <w:rStyle w:val="ad"/>
            <w:color w:val="auto"/>
          </w:rPr>
          <w:t>1.</w:t>
        </w:r>
        <w:r w:rsidR="007740CC" w:rsidRPr="007740CC">
          <w:rPr>
            <w:rFonts w:asciiTheme="minorHAnsi" w:eastAsiaTheme="minorEastAsia" w:hAnsiTheme="minorHAnsi" w:cstheme="minorBidi"/>
            <w:b w:val="0"/>
            <w:bCs w:val="0"/>
            <w:caps w:val="0"/>
            <w:snapToGrid/>
            <w:sz w:val="22"/>
            <w:szCs w:val="22"/>
            <w:lang w:eastAsia="ru-RU"/>
          </w:rPr>
          <w:tab/>
        </w:r>
        <w:r w:rsidR="007740CC" w:rsidRPr="007740CC">
          <w:rPr>
            <w:rStyle w:val="ad"/>
            <w:color w:val="auto"/>
          </w:rPr>
          <w:t>ИНФОРМАЦИЯ О ПРОИСШЕСТВИИ</w:t>
        </w:r>
        <w:r w:rsidR="007740CC" w:rsidRPr="007740CC">
          <w:rPr>
            <w:webHidden/>
          </w:rPr>
          <w:tab/>
        </w:r>
        <w:r w:rsidR="007740CC" w:rsidRPr="007740CC">
          <w:rPr>
            <w:webHidden/>
          </w:rPr>
          <w:fldChar w:fldCharType="begin"/>
        </w:r>
        <w:r w:rsidR="007740CC" w:rsidRPr="007740CC">
          <w:rPr>
            <w:webHidden/>
          </w:rPr>
          <w:instrText xml:space="preserve"> PAGEREF _Toc135996993 \h </w:instrText>
        </w:r>
        <w:r w:rsidR="007740CC" w:rsidRPr="007740CC">
          <w:rPr>
            <w:webHidden/>
          </w:rPr>
        </w:r>
        <w:r w:rsidR="007740CC" w:rsidRPr="007740CC">
          <w:rPr>
            <w:webHidden/>
          </w:rPr>
          <w:fldChar w:fldCharType="separate"/>
        </w:r>
        <w:r w:rsidR="000C2E73">
          <w:rPr>
            <w:webHidden/>
          </w:rPr>
          <w:t>5</w:t>
        </w:r>
        <w:r w:rsidR="007740CC" w:rsidRPr="007740CC">
          <w:rPr>
            <w:webHidden/>
          </w:rPr>
          <w:fldChar w:fldCharType="end"/>
        </w:r>
      </w:hyperlink>
    </w:p>
    <w:p w14:paraId="44279262" w14:textId="77777777" w:rsidR="007740CC" w:rsidRPr="007740CC" w:rsidRDefault="00E13F4C" w:rsidP="000C2E73">
      <w:pPr>
        <w:pStyle w:val="23"/>
        <w:rPr>
          <w:rFonts w:asciiTheme="minorHAnsi" w:eastAsiaTheme="minorEastAsia" w:hAnsiTheme="minorHAnsi" w:cstheme="minorBidi"/>
          <w:snapToGrid/>
          <w:szCs w:val="22"/>
          <w:lang w:eastAsia="ru-RU"/>
        </w:rPr>
      </w:pPr>
      <w:hyperlink w:anchor="_Toc135996994" w:history="1">
        <w:r w:rsidR="007740CC" w:rsidRPr="007740CC">
          <w:rPr>
            <w:rStyle w:val="ad"/>
            <w:rFonts w:cs="Arial"/>
            <w:color w:val="auto"/>
            <w:sz w:val="18"/>
          </w:rPr>
          <w:t>1.1.</w:t>
        </w:r>
        <w:r w:rsidR="007740CC" w:rsidRPr="007740CC">
          <w:rPr>
            <w:rFonts w:asciiTheme="minorHAnsi" w:eastAsiaTheme="minorEastAsia" w:hAnsiTheme="minorHAnsi" w:cstheme="minorBidi"/>
            <w:snapToGrid/>
            <w:szCs w:val="22"/>
            <w:lang w:eastAsia="ru-RU"/>
          </w:rPr>
          <w:tab/>
        </w:r>
        <w:r w:rsidR="007740CC" w:rsidRPr="007740CC">
          <w:rPr>
            <w:rStyle w:val="ad"/>
            <w:color w:val="auto"/>
            <w:sz w:val="18"/>
          </w:rPr>
          <w:t>ОПИСАНИЕ ОБСТОЯТЕЛЬСТВ ПРОИСШЕСТВИЯ</w:t>
        </w:r>
        <w:r w:rsidR="007740CC" w:rsidRPr="007740CC">
          <w:rPr>
            <w:webHidden/>
          </w:rPr>
          <w:tab/>
        </w:r>
        <w:r w:rsidR="007740CC" w:rsidRPr="007740CC">
          <w:rPr>
            <w:webHidden/>
          </w:rPr>
          <w:fldChar w:fldCharType="begin"/>
        </w:r>
        <w:r w:rsidR="007740CC" w:rsidRPr="007740CC">
          <w:rPr>
            <w:webHidden/>
          </w:rPr>
          <w:instrText xml:space="preserve"> PAGEREF _Toc135996994 \h </w:instrText>
        </w:r>
        <w:r w:rsidR="007740CC" w:rsidRPr="007740CC">
          <w:rPr>
            <w:webHidden/>
          </w:rPr>
        </w:r>
        <w:r w:rsidR="007740CC" w:rsidRPr="007740CC">
          <w:rPr>
            <w:webHidden/>
          </w:rPr>
          <w:fldChar w:fldCharType="separate"/>
        </w:r>
        <w:r w:rsidR="000C2E73">
          <w:rPr>
            <w:webHidden/>
          </w:rPr>
          <w:t>5</w:t>
        </w:r>
        <w:r w:rsidR="007740CC" w:rsidRPr="007740CC">
          <w:rPr>
            <w:webHidden/>
          </w:rPr>
          <w:fldChar w:fldCharType="end"/>
        </w:r>
      </w:hyperlink>
    </w:p>
    <w:p w14:paraId="3D279C48" w14:textId="77777777" w:rsidR="007740CC" w:rsidRPr="007740CC" w:rsidRDefault="00E13F4C" w:rsidP="000C2E73">
      <w:pPr>
        <w:pStyle w:val="23"/>
        <w:rPr>
          <w:rFonts w:asciiTheme="minorHAnsi" w:eastAsiaTheme="minorEastAsia" w:hAnsiTheme="minorHAnsi" w:cstheme="minorBidi"/>
          <w:snapToGrid/>
          <w:szCs w:val="22"/>
          <w:lang w:eastAsia="ru-RU"/>
        </w:rPr>
      </w:pPr>
      <w:hyperlink w:anchor="_Toc135996995" w:history="1">
        <w:r w:rsidR="007740CC" w:rsidRPr="007740CC">
          <w:rPr>
            <w:rStyle w:val="ad"/>
            <w:rFonts w:cs="Arial"/>
            <w:color w:val="auto"/>
            <w:sz w:val="18"/>
          </w:rPr>
          <w:t>1.2.</w:t>
        </w:r>
        <w:r w:rsidR="007740CC" w:rsidRPr="007740CC">
          <w:rPr>
            <w:rFonts w:asciiTheme="minorHAnsi" w:eastAsiaTheme="minorEastAsia" w:hAnsiTheme="minorHAnsi" w:cstheme="minorBidi"/>
            <w:snapToGrid/>
            <w:szCs w:val="22"/>
            <w:lang w:eastAsia="ru-RU"/>
          </w:rPr>
          <w:tab/>
        </w:r>
        <w:r w:rsidR="007740CC" w:rsidRPr="007740CC">
          <w:rPr>
            <w:rStyle w:val="ad"/>
            <w:color w:val="auto"/>
            <w:sz w:val="18"/>
          </w:rPr>
          <w:t>СХЕМА МЕСТА ПРОИСШЕСТВИЯ</w:t>
        </w:r>
        <w:r w:rsidR="007740CC" w:rsidRPr="007740CC">
          <w:rPr>
            <w:webHidden/>
          </w:rPr>
          <w:tab/>
        </w:r>
        <w:r w:rsidR="007740CC" w:rsidRPr="007740CC">
          <w:rPr>
            <w:webHidden/>
          </w:rPr>
          <w:fldChar w:fldCharType="begin"/>
        </w:r>
        <w:r w:rsidR="007740CC" w:rsidRPr="007740CC">
          <w:rPr>
            <w:webHidden/>
          </w:rPr>
          <w:instrText xml:space="preserve"> PAGEREF _Toc135996995 \h </w:instrText>
        </w:r>
        <w:r w:rsidR="007740CC" w:rsidRPr="007740CC">
          <w:rPr>
            <w:webHidden/>
          </w:rPr>
        </w:r>
        <w:r w:rsidR="007740CC" w:rsidRPr="007740CC">
          <w:rPr>
            <w:webHidden/>
          </w:rPr>
          <w:fldChar w:fldCharType="separate"/>
        </w:r>
        <w:r w:rsidR="000C2E73">
          <w:rPr>
            <w:webHidden/>
          </w:rPr>
          <w:t>5</w:t>
        </w:r>
        <w:r w:rsidR="007740CC" w:rsidRPr="007740CC">
          <w:rPr>
            <w:webHidden/>
          </w:rPr>
          <w:fldChar w:fldCharType="end"/>
        </w:r>
      </w:hyperlink>
    </w:p>
    <w:p w14:paraId="33A35877" w14:textId="77777777" w:rsidR="007740CC" w:rsidRPr="007740CC" w:rsidRDefault="00E13F4C" w:rsidP="000C2E73">
      <w:pPr>
        <w:pStyle w:val="23"/>
        <w:rPr>
          <w:rFonts w:asciiTheme="minorHAnsi" w:eastAsiaTheme="minorEastAsia" w:hAnsiTheme="minorHAnsi" w:cstheme="minorBidi"/>
          <w:snapToGrid/>
          <w:szCs w:val="22"/>
          <w:lang w:eastAsia="ru-RU"/>
        </w:rPr>
      </w:pPr>
      <w:hyperlink w:anchor="_Toc135996996" w:history="1">
        <w:r w:rsidR="007740CC" w:rsidRPr="007740CC">
          <w:rPr>
            <w:rStyle w:val="ad"/>
            <w:rFonts w:cs="Arial"/>
            <w:color w:val="auto"/>
            <w:sz w:val="18"/>
          </w:rPr>
          <w:t>1.3.</w:t>
        </w:r>
        <w:r w:rsidR="007740CC" w:rsidRPr="007740CC">
          <w:rPr>
            <w:rFonts w:asciiTheme="minorHAnsi" w:eastAsiaTheme="minorEastAsia" w:hAnsiTheme="minorHAnsi" w:cstheme="minorBidi"/>
            <w:snapToGrid/>
            <w:szCs w:val="22"/>
            <w:lang w:eastAsia="ru-RU"/>
          </w:rPr>
          <w:tab/>
        </w:r>
        <w:r w:rsidR="007740CC" w:rsidRPr="007740CC">
          <w:rPr>
            <w:rStyle w:val="ad"/>
            <w:color w:val="auto"/>
            <w:sz w:val="18"/>
          </w:rPr>
          <w:t>СВЕДЕНИЯ О ПОСТРАДАВШИХ</w:t>
        </w:r>
        <w:r w:rsidR="007740CC" w:rsidRPr="007740CC">
          <w:rPr>
            <w:webHidden/>
          </w:rPr>
          <w:tab/>
        </w:r>
        <w:r w:rsidR="007740CC" w:rsidRPr="007740CC">
          <w:rPr>
            <w:webHidden/>
          </w:rPr>
          <w:fldChar w:fldCharType="begin"/>
        </w:r>
        <w:r w:rsidR="007740CC" w:rsidRPr="007740CC">
          <w:rPr>
            <w:webHidden/>
          </w:rPr>
          <w:instrText xml:space="preserve"> PAGEREF _Toc135996996 \h </w:instrText>
        </w:r>
        <w:r w:rsidR="007740CC" w:rsidRPr="007740CC">
          <w:rPr>
            <w:webHidden/>
          </w:rPr>
        </w:r>
        <w:r w:rsidR="007740CC" w:rsidRPr="007740CC">
          <w:rPr>
            <w:webHidden/>
          </w:rPr>
          <w:fldChar w:fldCharType="separate"/>
        </w:r>
        <w:r w:rsidR="000C2E73">
          <w:rPr>
            <w:webHidden/>
          </w:rPr>
          <w:t>5</w:t>
        </w:r>
        <w:r w:rsidR="007740CC" w:rsidRPr="007740CC">
          <w:rPr>
            <w:webHidden/>
          </w:rPr>
          <w:fldChar w:fldCharType="end"/>
        </w:r>
      </w:hyperlink>
    </w:p>
    <w:p w14:paraId="1C858CB2" w14:textId="77777777" w:rsidR="007740CC" w:rsidRPr="007740CC" w:rsidRDefault="00E13F4C" w:rsidP="000C2E73">
      <w:pPr>
        <w:pStyle w:val="23"/>
        <w:rPr>
          <w:rFonts w:asciiTheme="minorHAnsi" w:eastAsiaTheme="minorEastAsia" w:hAnsiTheme="minorHAnsi" w:cstheme="minorBidi"/>
          <w:snapToGrid/>
          <w:szCs w:val="22"/>
          <w:lang w:eastAsia="ru-RU"/>
        </w:rPr>
      </w:pPr>
      <w:hyperlink w:anchor="_Toc135996997" w:history="1">
        <w:r w:rsidR="007740CC" w:rsidRPr="007740CC">
          <w:rPr>
            <w:rStyle w:val="ad"/>
            <w:rFonts w:cs="Arial"/>
            <w:color w:val="auto"/>
            <w:sz w:val="18"/>
          </w:rPr>
          <w:t>1.4.</w:t>
        </w:r>
        <w:r w:rsidR="007740CC" w:rsidRPr="007740CC">
          <w:rPr>
            <w:rFonts w:asciiTheme="minorHAnsi" w:eastAsiaTheme="minorEastAsia" w:hAnsiTheme="minorHAnsi" w:cstheme="minorBidi"/>
            <w:snapToGrid/>
            <w:szCs w:val="22"/>
            <w:lang w:eastAsia="ru-RU"/>
          </w:rPr>
          <w:tab/>
        </w:r>
        <w:r w:rsidR="007740CC" w:rsidRPr="007740CC">
          <w:rPr>
            <w:rStyle w:val="ad"/>
            <w:color w:val="auto"/>
            <w:sz w:val="18"/>
          </w:rPr>
          <w:t>СВЕДЕНИЯ ОБ ОБОРУДОВАНИИ/ЗДАНИЯХ/СООРУЖЕНИЯХ, ИМЕЮЩИХ ОТНОШЕНИЕ К ПРОИСШЕСТВИЮ</w:t>
        </w:r>
        <w:r w:rsidR="007740CC" w:rsidRPr="007740CC">
          <w:rPr>
            <w:webHidden/>
          </w:rPr>
          <w:tab/>
        </w:r>
        <w:r w:rsidR="007740CC" w:rsidRPr="007740CC">
          <w:rPr>
            <w:webHidden/>
          </w:rPr>
          <w:fldChar w:fldCharType="begin"/>
        </w:r>
        <w:r w:rsidR="007740CC" w:rsidRPr="007740CC">
          <w:rPr>
            <w:webHidden/>
          </w:rPr>
          <w:instrText xml:space="preserve"> PAGEREF _Toc135996997 \h </w:instrText>
        </w:r>
        <w:r w:rsidR="007740CC" w:rsidRPr="007740CC">
          <w:rPr>
            <w:webHidden/>
          </w:rPr>
        </w:r>
        <w:r w:rsidR="007740CC" w:rsidRPr="007740CC">
          <w:rPr>
            <w:webHidden/>
          </w:rPr>
          <w:fldChar w:fldCharType="separate"/>
        </w:r>
        <w:r w:rsidR="000C2E73">
          <w:rPr>
            <w:webHidden/>
          </w:rPr>
          <w:t>6</w:t>
        </w:r>
        <w:r w:rsidR="007740CC" w:rsidRPr="007740CC">
          <w:rPr>
            <w:webHidden/>
          </w:rPr>
          <w:fldChar w:fldCharType="end"/>
        </w:r>
      </w:hyperlink>
    </w:p>
    <w:p w14:paraId="4A735CBC" w14:textId="77777777" w:rsidR="007740CC" w:rsidRPr="007740CC" w:rsidRDefault="00E13F4C" w:rsidP="000C2E73">
      <w:pPr>
        <w:pStyle w:val="23"/>
        <w:rPr>
          <w:rFonts w:asciiTheme="minorHAnsi" w:eastAsiaTheme="minorEastAsia" w:hAnsiTheme="minorHAnsi" w:cstheme="minorBidi"/>
          <w:snapToGrid/>
          <w:szCs w:val="22"/>
          <w:lang w:eastAsia="ru-RU"/>
        </w:rPr>
      </w:pPr>
      <w:hyperlink w:anchor="_Toc135996998" w:history="1">
        <w:r w:rsidR="007740CC" w:rsidRPr="007740CC">
          <w:rPr>
            <w:rStyle w:val="ad"/>
            <w:rFonts w:cs="Arial"/>
            <w:color w:val="auto"/>
            <w:sz w:val="18"/>
          </w:rPr>
          <w:t>1.5.</w:t>
        </w:r>
        <w:r w:rsidR="007740CC" w:rsidRPr="007740CC">
          <w:rPr>
            <w:rFonts w:asciiTheme="minorHAnsi" w:eastAsiaTheme="minorEastAsia" w:hAnsiTheme="minorHAnsi" w:cstheme="minorBidi"/>
            <w:snapToGrid/>
            <w:szCs w:val="22"/>
            <w:lang w:eastAsia="ru-RU"/>
          </w:rPr>
          <w:tab/>
        </w:r>
        <w:r w:rsidR="007740CC" w:rsidRPr="007740CC">
          <w:rPr>
            <w:rStyle w:val="ad"/>
            <w:color w:val="auto"/>
            <w:sz w:val="18"/>
          </w:rPr>
          <w:t>УЩЕРБ ОТ ПРОИСШЕСТВИЯ</w:t>
        </w:r>
        <w:r w:rsidR="007740CC" w:rsidRPr="007740CC">
          <w:rPr>
            <w:webHidden/>
          </w:rPr>
          <w:tab/>
        </w:r>
        <w:r w:rsidR="007740CC" w:rsidRPr="007740CC">
          <w:rPr>
            <w:webHidden/>
          </w:rPr>
          <w:fldChar w:fldCharType="begin"/>
        </w:r>
        <w:r w:rsidR="007740CC" w:rsidRPr="007740CC">
          <w:rPr>
            <w:webHidden/>
          </w:rPr>
          <w:instrText xml:space="preserve"> PAGEREF _Toc135996998 \h </w:instrText>
        </w:r>
        <w:r w:rsidR="007740CC" w:rsidRPr="007740CC">
          <w:rPr>
            <w:webHidden/>
          </w:rPr>
        </w:r>
        <w:r w:rsidR="007740CC" w:rsidRPr="007740CC">
          <w:rPr>
            <w:webHidden/>
          </w:rPr>
          <w:fldChar w:fldCharType="separate"/>
        </w:r>
        <w:r w:rsidR="000C2E73">
          <w:rPr>
            <w:webHidden/>
          </w:rPr>
          <w:t>6</w:t>
        </w:r>
        <w:r w:rsidR="007740CC" w:rsidRPr="007740CC">
          <w:rPr>
            <w:webHidden/>
          </w:rPr>
          <w:fldChar w:fldCharType="end"/>
        </w:r>
      </w:hyperlink>
    </w:p>
    <w:p w14:paraId="46B96A7E" w14:textId="77777777" w:rsidR="007740CC" w:rsidRPr="007740CC" w:rsidRDefault="00E13F4C" w:rsidP="007740CC">
      <w:pPr>
        <w:pStyle w:val="16"/>
        <w:rPr>
          <w:rFonts w:asciiTheme="minorHAnsi" w:eastAsiaTheme="minorEastAsia" w:hAnsiTheme="minorHAnsi" w:cstheme="minorBidi"/>
          <w:b w:val="0"/>
          <w:bCs w:val="0"/>
          <w:caps w:val="0"/>
          <w:snapToGrid/>
          <w:sz w:val="22"/>
          <w:szCs w:val="22"/>
          <w:lang w:eastAsia="ru-RU"/>
        </w:rPr>
      </w:pPr>
      <w:hyperlink w:anchor="_Toc135996999" w:history="1">
        <w:r w:rsidR="007740CC" w:rsidRPr="007740CC">
          <w:rPr>
            <w:rStyle w:val="ad"/>
            <w:color w:val="auto"/>
          </w:rPr>
          <w:t>2.</w:t>
        </w:r>
        <w:r w:rsidR="007740CC" w:rsidRPr="007740CC">
          <w:rPr>
            <w:rFonts w:asciiTheme="minorHAnsi" w:eastAsiaTheme="minorEastAsia" w:hAnsiTheme="minorHAnsi" w:cstheme="minorBidi"/>
            <w:b w:val="0"/>
            <w:bCs w:val="0"/>
            <w:caps w:val="0"/>
            <w:snapToGrid/>
            <w:sz w:val="22"/>
            <w:szCs w:val="22"/>
            <w:lang w:eastAsia="ru-RU"/>
          </w:rPr>
          <w:tab/>
        </w:r>
        <w:r w:rsidR="007740CC" w:rsidRPr="007740CC">
          <w:rPr>
            <w:rStyle w:val="ad"/>
            <w:color w:val="auto"/>
          </w:rPr>
          <w:t>РЕЗУЛЬТАТЫ ВНУТРЕННЕГО РАССЛЕДОВАНИЯ</w:t>
        </w:r>
        <w:r w:rsidR="007740CC" w:rsidRPr="007740CC">
          <w:rPr>
            <w:webHidden/>
          </w:rPr>
          <w:tab/>
        </w:r>
        <w:r w:rsidR="007740CC" w:rsidRPr="007740CC">
          <w:rPr>
            <w:webHidden/>
          </w:rPr>
          <w:fldChar w:fldCharType="begin"/>
        </w:r>
        <w:r w:rsidR="007740CC" w:rsidRPr="007740CC">
          <w:rPr>
            <w:webHidden/>
          </w:rPr>
          <w:instrText xml:space="preserve"> PAGEREF _Toc135996999 \h </w:instrText>
        </w:r>
        <w:r w:rsidR="007740CC" w:rsidRPr="007740CC">
          <w:rPr>
            <w:webHidden/>
          </w:rPr>
        </w:r>
        <w:r w:rsidR="007740CC" w:rsidRPr="007740CC">
          <w:rPr>
            <w:webHidden/>
          </w:rPr>
          <w:fldChar w:fldCharType="separate"/>
        </w:r>
        <w:r w:rsidR="000C2E73">
          <w:rPr>
            <w:webHidden/>
          </w:rPr>
          <w:t>7</w:t>
        </w:r>
        <w:r w:rsidR="007740CC" w:rsidRPr="007740CC">
          <w:rPr>
            <w:webHidden/>
          </w:rPr>
          <w:fldChar w:fldCharType="end"/>
        </w:r>
      </w:hyperlink>
    </w:p>
    <w:p w14:paraId="52374794" w14:textId="77777777" w:rsidR="007740CC" w:rsidRPr="007740CC" w:rsidRDefault="00E13F4C" w:rsidP="000C2E73">
      <w:pPr>
        <w:pStyle w:val="23"/>
        <w:rPr>
          <w:rStyle w:val="ad"/>
          <w:rFonts w:cs="Arial"/>
          <w:color w:val="auto"/>
          <w:sz w:val="18"/>
        </w:rPr>
      </w:pPr>
      <w:hyperlink w:anchor="_Toc135997000" w:history="1">
        <w:r w:rsidR="007740CC" w:rsidRPr="007740CC">
          <w:rPr>
            <w:rStyle w:val="ad"/>
            <w:rFonts w:cs="Arial"/>
            <w:color w:val="auto"/>
            <w:sz w:val="18"/>
          </w:rPr>
          <w:t>2.1.</w:t>
        </w:r>
        <w:r w:rsidR="007740CC" w:rsidRPr="007740CC">
          <w:rPr>
            <w:rStyle w:val="ad"/>
            <w:rFonts w:cs="Arial"/>
            <w:color w:val="auto"/>
            <w:sz w:val="18"/>
          </w:rPr>
          <w:tab/>
          <w:t>УСТАНОВЛЕННЫЕ ФАКТЫ</w:t>
        </w:r>
        <w:r w:rsidR="007740CC" w:rsidRPr="007740CC">
          <w:rPr>
            <w:rStyle w:val="ad"/>
            <w:rFonts w:cs="Arial"/>
            <w:webHidden/>
            <w:color w:val="auto"/>
            <w:sz w:val="18"/>
          </w:rPr>
          <w:tab/>
        </w:r>
        <w:r w:rsidR="007740CC" w:rsidRPr="007740CC">
          <w:rPr>
            <w:rStyle w:val="ad"/>
            <w:rFonts w:cs="Arial"/>
            <w:webHidden/>
            <w:color w:val="auto"/>
            <w:sz w:val="18"/>
          </w:rPr>
          <w:fldChar w:fldCharType="begin"/>
        </w:r>
        <w:r w:rsidR="007740CC" w:rsidRPr="007740CC">
          <w:rPr>
            <w:rStyle w:val="ad"/>
            <w:rFonts w:cs="Arial"/>
            <w:webHidden/>
            <w:color w:val="auto"/>
            <w:sz w:val="18"/>
          </w:rPr>
          <w:instrText xml:space="preserve"> PAGEREF _Toc135997000 \h </w:instrText>
        </w:r>
        <w:r w:rsidR="007740CC" w:rsidRPr="007740CC">
          <w:rPr>
            <w:rStyle w:val="ad"/>
            <w:rFonts w:cs="Arial"/>
            <w:webHidden/>
            <w:color w:val="auto"/>
            <w:sz w:val="18"/>
          </w:rPr>
        </w:r>
        <w:r w:rsidR="007740CC" w:rsidRPr="007740CC">
          <w:rPr>
            <w:rStyle w:val="ad"/>
            <w:rFonts w:cs="Arial"/>
            <w:webHidden/>
            <w:color w:val="auto"/>
            <w:sz w:val="18"/>
          </w:rPr>
          <w:fldChar w:fldCharType="separate"/>
        </w:r>
        <w:r w:rsidR="000C2E73">
          <w:rPr>
            <w:rStyle w:val="ad"/>
            <w:rFonts w:cs="Arial"/>
            <w:webHidden/>
            <w:color w:val="auto"/>
            <w:sz w:val="18"/>
          </w:rPr>
          <w:t>7</w:t>
        </w:r>
        <w:r w:rsidR="007740CC" w:rsidRPr="007740CC">
          <w:rPr>
            <w:rStyle w:val="ad"/>
            <w:rFonts w:cs="Arial"/>
            <w:webHidden/>
            <w:color w:val="auto"/>
            <w:sz w:val="18"/>
          </w:rPr>
          <w:fldChar w:fldCharType="end"/>
        </w:r>
      </w:hyperlink>
    </w:p>
    <w:p w14:paraId="2DC1D082" w14:textId="77777777" w:rsidR="007740CC" w:rsidRPr="007740CC" w:rsidRDefault="00E13F4C" w:rsidP="000C2E73">
      <w:pPr>
        <w:pStyle w:val="23"/>
        <w:rPr>
          <w:rStyle w:val="ad"/>
          <w:rFonts w:cs="Arial"/>
          <w:color w:val="auto"/>
          <w:sz w:val="18"/>
        </w:rPr>
      </w:pPr>
      <w:hyperlink w:anchor="_Toc135997001" w:history="1">
        <w:r w:rsidR="007740CC" w:rsidRPr="007740CC">
          <w:rPr>
            <w:rStyle w:val="ad"/>
            <w:rFonts w:cs="Arial"/>
            <w:color w:val="auto"/>
            <w:sz w:val="18"/>
          </w:rPr>
          <w:t>2.2.</w:t>
        </w:r>
        <w:r w:rsidR="007740CC" w:rsidRPr="007740CC">
          <w:rPr>
            <w:rStyle w:val="ad"/>
            <w:rFonts w:cs="Arial"/>
            <w:color w:val="auto"/>
            <w:sz w:val="18"/>
          </w:rPr>
          <w:tab/>
          <w:t>ВРЕМЕННАЯ ШКАЛА ПРОИСШЕСТВИЯ</w:t>
        </w:r>
        <w:r w:rsidR="007740CC" w:rsidRPr="007740CC">
          <w:rPr>
            <w:rStyle w:val="ad"/>
            <w:rFonts w:cs="Arial"/>
            <w:webHidden/>
            <w:color w:val="auto"/>
            <w:sz w:val="18"/>
          </w:rPr>
          <w:tab/>
        </w:r>
        <w:r w:rsidR="007740CC" w:rsidRPr="007740CC">
          <w:rPr>
            <w:rStyle w:val="ad"/>
            <w:rFonts w:cs="Arial"/>
            <w:webHidden/>
            <w:color w:val="auto"/>
            <w:sz w:val="18"/>
          </w:rPr>
          <w:fldChar w:fldCharType="begin"/>
        </w:r>
        <w:r w:rsidR="007740CC" w:rsidRPr="007740CC">
          <w:rPr>
            <w:rStyle w:val="ad"/>
            <w:rFonts w:cs="Arial"/>
            <w:webHidden/>
            <w:color w:val="auto"/>
            <w:sz w:val="18"/>
          </w:rPr>
          <w:instrText xml:space="preserve"> PAGEREF _Toc135997001 \h </w:instrText>
        </w:r>
        <w:r w:rsidR="007740CC" w:rsidRPr="007740CC">
          <w:rPr>
            <w:rStyle w:val="ad"/>
            <w:rFonts w:cs="Arial"/>
            <w:webHidden/>
            <w:color w:val="auto"/>
            <w:sz w:val="18"/>
          </w:rPr>
        </w:r>
        <w:r w:rsidR="007740CC" w:rsidRPr="007740CC">
          <w:rPr>
            <w:rStyle w:val="ad"/>
            <w:rFonts w:cs="Arial"/>
            <w:webHidden/>
            <w:color w:val="auto"/>
            <w:sz w:val="18"/>
          </w:rPr>
          <w:fldChar w:fldCharType="separate"/>
        </w:r>
        <w:r w:rsidR="000C2E73">
          <w:rPr>
            <w:rStyle w:val="ad"/>
            <w:rFonts w:cs="Arial"/>
            <w:webHidden/>
            <w:color w:val="auto"/>
            <w:sz w:val="18"/>
          </w:rPr>
          <w:t>8</w:t>
        </w:r>
        <w:r w:rsidR="007740CC" w:rsidRPr="007740CC">
          <w:rPr>
            <w:rStyle w:val="ad"/>
            <w:rFonts w:cs="Arial"/>
            <w:webHidden/>
            <w:color w:val="auto"/>
            <w:sz w:val="18"/>
          </w:rPr>
          <w:fldChar w:fldCharType="end"/>
        </w:r>
      </w:hyperlink>
    </w:p>
    <w:p w14:paraId="7F68D999" w14:textId="77777777" w:rsidR="007740CC" w:rsidRPr="007740CC" w:rsidRDefault="00E13F4C" w:rsidP="000C2E73">
      <w:pPr>
        <w:pStyle w:val="23"/>
        <w:rPr>
          <w:rStyle w:val="ad"/>
          <w:rFonts w:cs="Arial"/>
          <w:color w:val="auto"/>
          <w:sz w:val="18"/>
        </w:rPr>
      </w:pPr>
      <w:hyperlink w:anchor="_Toc135997002" w:history="1">
        <w:r w:rsidR="007740CC" w:rsidRPr="007740CC">
          <w:rPr>
            <w:rStyle w:val="ad"/>
            <w:rFonts w:cs="Arial"/>
            <w:color w:val="auto"/>
            <w:sz w:val="18"/>
          </w:rPr>
          <w:t>2.3.</w:t>
        </w:r>
        <w:r w:rsidR="007740CC" w:rsidRPr="007740CC">
          <w:rPr>
            <w:rStyle w:val="ad"/>
            <w:rFonts w:cs="Arial"/>
            <w:color w:val="auto"/>
            <w:sz w:val="18"/>
          </w:rPr>
          <w:tab/>
          <w:t>КРИТИЧЕСКИЕ ФАКТОРЫ, НЕПОСРЕДСТВЕННЫЕ ПРИЧИНЫ, СИСТЕМНЫЕ ПРИЧИНЫ</w:t>
        </w:r>
        <w:r w:rsidR="007740CC" w:rsidRPr="007740CC">
          <w:rPr>
            <w:rStyle w:val="ad"/>
            <w:rFonts w:cs="Arial"/>
            <w:webHidden/>
            <w:color w:val="auto"/>
            <w:sz w:val="18"/>
          </w:rPr>
          <w:tab/>
        </w:r>
        <w:r w:rsidR="007740CC" w:rsidRPr="007740CC">
          <w:rPr>
            <w:rStyle w:val="ad"/>
            <w:rFonts w:cs="Arial"/>
            <w:webHidden/>
            <w:color w:val="auto"/>
            <w:sz w:val="18"/>
          </w:rPr>
          <w:fldChar w:fldCharType="begin"/>
        </w:r>
        <w:r w:rsidR="007740CC" w:rsidRPr="007740CC">
          <w:rPr>
            <w:rStyle w:val="ad"/>
            <w:rFonts w:cs="Arial"/>
            <w:webHidden/>
            <w:color w:val="auto"/>
            <w:sz w:val="18"/>
          </w:rPr>
          <w:instrText xml:space="preserve"> PAGEREF _Toc135997002 \h </w:instrText>
        </w:r>
        <w:r w:rsidR="007740CC" w:rsidRPr="007740CC">
          <w:rPr>
            <w:rStyle w:val="ad"/>
            <w:rFonts w:cs="Arial"/>
            <w:webHidden/>
            <w:color w:val="auto"/>
            <w:sz w:val="18"/>
          </w:rPr>
        </w:r>
        <w:r w:rsidR="007740CC" w:rsidRPr="007740CC">
          <w:rPr>
            <w:rStyle w:val="ad"/>
            <w:rFonts w:cs="Arial"/>
            <w:webHidden/>
            <w:color w:val="auto"/>
            <w:sz w:val="18"/>
          </w:rPr>
          <w:fldChar w:fldCharType="separate"/>
        </w:r>
        <w:r w:rsidR="000C2E73">
          <w:rPr>
            <w:rStyle w:val="ad"/>
            <w:rFonts w:cs="Arial"/>
            <w:webHidden/>
            <w:color w:val="auto"/>
            <w:sz w:val="18"/>
          </w:rPr>
          <w:t>9</w:t>
        </w:r>
        <w:r w:rsidR="007740CC" w:rsidRPr="007740CC">
          <w:rPr>
            <w:rStyle w:val="ad"/>
            <w:rFonts w:cs="Arial"/>
            <w:webHidden/>
            <w:color w:val="auto"/>
            <w:sz w:val="18"/>
          </w:rPr>
          <w:fldChar w:fldCharType="end"/>
        </w:r>
      </w:hyperlink>
    </w:p>
    <w:p w14:paraId="7470C2A2" w14:textId="77777777" w:rsidR="007740CC" w:rsidRPr="007740CC" w:rsidRDefault="00E13F4C" w:rsidP="000C2E73">
      <w:pPr>
        <w:pStyle w:val="23"/>
        <w:rPr>
          <w:rFonts w:asciiTheme="minorHAnsi" w:eastAsiaTheme="minorEastAsia" w:hAnsiTheme="minorHAnsi" w:cstheme="minorBidi"/>
          <w:snapToGrid/>
          <w:szCs w:val="22"/>
          <w:lang w:eastAsia="ru-RU"/>
        </w:rPr>
      </w:pPr>
      <w:hyperlink w:anchor="_Toc135997004" w:history="1">
        <w:r w:rsidR="007740CC" w:rsidRPr="007740CC">
          <w:rPr>
            <w:rStyle w:val="ad"/>
            <w:color w:val="auto"/>
            <w:sz w:val="18"/>
          </w:rPr>
          <w:t>КРИТИЧЕСКИЕ ФАКТОРЫ</w:t>
        </w:r>
        <w:r w:rsidR="007740CC" w:rsidRPr="007740CC">
          <w:rPr>
            <w:webHidden/>
          </w:rPr>
          <w:tab/>
        </w:r>
        <w:r w:rsidR="007740CC" w:rsidRPr="007740CC">
          <w:rPr>
            <w:webHidden/>
          </w:rPr>
          <w:fldChar w:fldCharType="begin"/>
        </w:r>
        <w:r w:rsidR="007740CC" w:rsidRPr="007740CC">
          <w:rPr>
            <w:webHidden/>
          </w:rPr>
          <w:instrText xml:space="preserve"> PAGEREF _Toc135997004 \h </w:instrText>
        </w:r>
        <w:r w:rsidR="007740CC" w:rsidRPr="007740CC">
          <w:rPr>
            <w:webHidden/>
          </w:rPr>
        </w:r>
        <w:r w:rsidR="007740CC" w:rsidRPr="007740CC">
          <w:rPr>
            <w:webHidden/>
          </w:rPr>
          <w:fldChar w:fldCharType="separate"/>
        </w:r>
        <w:r w:rsidR="000C2E73">
          <w:rPr>
            <w:webHidden/>
          </w:rPr>
          <w:t>10</w:t>
        </w:r>
        <w:r w:rsidR="007740CC" w:rsidRPr="007740CC">
          <w:rPr>
            <w:webHidden/>
          </w:rPr>
          <w:fldChar w:fldCharType="end"/>
        </w:r>
      </w:hyperlink>
    </w:p>
    <w:p w14:paraId="24E7AB07" w14:textId="77777777" w:rsidR="007740CC" w:rsidRPr="007740CC" w:rsidRDefault="00E13F4C" w:rsidP="000C2E73">
      <w:pPr>
        <w:pStyle w:val="23"/>
        <w:rPr>
          <w:rFonts w:asciiTheme="minorHAnsi" w:eastAsiaTheme="minorEastAsia" w:hAnsiTheme="minorHAnsi" w:cstheme="minorBidi"/>
          <w:snapToGrid/>
          <w:szCs w:val="22"/>
          <w:lang w:eastAsia="ru-RU"/>
        </w:rPr>
      </w:pPr>
      <w:hyperlink w:anchor="_Toc135997005" w:history="1">
        <w:r w:rsidR="007740CC" w:rsidRPr="007740CC">
          <w:rPr>
            <w:rStyle w:val="ad"/>
            <w:color w:val="auto"/>
            <w:sz w:val="18"/>
          </w:rPr>
          <w:t>НЕПОСРЕДСТВЕННЫЕ ПРИЧИНЫ</w:t>
        </w:r>
        <w:r w:rsidR="007740CC" w:rsidRPr="007740CC">
          <w:rPr>
            <w:webHidden/>
          </w:rPr>
          <w:tab/>
        </w:r>
        <w:r w:rsidR="007740CC" w:rsidRPr="007740CC">
          <w:rPr>
            <w:webHidden/>
          </w:rPr>
          <w:fldChar w:fldCharType="begin"/>
        </w:r>
        <w:r w:rsidR="007740CC" w:rsidRPr="007740CC">
          <w:rPr>
            <w:webHidden/>
          </w:rPr>
          <w:instrText xml:space="preserve"> PAGEREF _Toc135997005 \h </w:instrText>
        </w:r>
        <w:r w:rsidR="007740CC" w:rsidRPr="007740CC">
          <w:rPr>
            <w:webHidden/>
          </w:rPr>
        </w:r>
        <w:r w:rsidR="007740CC" w:rsidRPr="007740CC">
          <w:rPr>
            <w:webHidden/>
          </w:rPr>
          <w:fldChar w:fldCharType="separate"/>
        </w:r>
        <w:r w:rsidR="000C2E73">
          <w:rPr>
            <w:webHidden/>
          </w:rPr>
          <w:t>10</w:t>
        </w:r>
        <w:r w:rsidR="007740CC" w:rsidRPr="007740CC">
          <w:rPr>
            <w:webHidden/>
          </w:rPr>
          <w:fldChar w:fldCharType="end"/>
        </w:r>
      </w:hyperlink>
    </w:p>
    <w:p w14:paraId="6698EDDA" w14:textId="77777777" w:rsidR="007740CC" w:rsidRPr="007740CC" w:rsidRDefault="00E13F4C" w:rsidP="000C2E73">
      <w:pPr>
        <w:pStyle w:val="23"/>
        <w:rPr>
          <w:rFonts w:asciiTheme="minorHAnsi" w:eastAsiaTheme="minorEastAsia" w:hAnsiTheme="minorHAnsi" w:cstheme="minorBidi"/>
          <w:snapToGrid/>
          <w:szCs w:val="22"/>
          <w:lang w:eastAsia="ru-RU"/>
        </w:rPr>
      </w:pPr>
      <w:hyperlink w:anchor="_Toc135997006" w:history="1">
        <w:r w:rsidR="007740CC" w:rsidRPr="007740CC">
          <w:rPr>
            <w:rStyle w:val="ad"/>
            <w:color w:val="auto"/>
            <w:sz w:val="18"/>
          </w:rPr>
          <w:t>СИСТЕМНЫЕ ПРИЧИНЫ</w:t>
        </w:r>
        <w:r w:rsidR="007740CC" w:rsidRPr="007740CC">
          <w:rPr>
            <w:webHidden/>
          </w:rPr>
          <w:tab/>
        </w:r>
        <w:r w:rsidR="007740CC" w:rsidRPr="007740CC">
          <w:rPr>
            <w:webHidden/>
          </w:rPr>
          <w:fldChar w:fldCharType="begin"/>
        </w:r>
        <w:r w:rsidR="007740CC" w:rsidRPr="007740CC">
          <w:rPr>
            <w:webHidden/>
          </w:rPr>
          <w:instrText xml:space="preserve"> PAGEREF _Toc135997006 \h </w:instrText>
        </w:r>
        <w:r w:rsidR="007740CC" w:rsidRPr="007740CC">
          <w:rPr>
            <w:webHidden/>
          </w:rPr>
        </w:r>
        <w:r w:rsidR="007740CC" w:rsidRPr="007740CC">
          <w:rPr>
            <w:webHidden/>
          </w:rPr>
          <w:fldChar w:fldCharType="separate"/>
        </w:r>
        <w:r w:rsidR="000C2E73">
          <w:rPr>
            <w:webHidden/>
          </w:rPr>
          <w:t>10</w:t>
        </w:r>
        <w:r w:rsidR="007740CC" w:rsidRPr="007740CC">
          <w:rPr>
            <w:webHidden/>
          </w:rPr>
          <w:fldChar w:fldCharType="end"/>
        </w:r>
      </w:hyperlink>
    </w:p>
    <w:p w14:paraId="13E9BAE2" w14:textId="77777777" w:rsidR="007740CC" w:rsidRPr="007740CC" w:rsidRDefault="00E13F4C" w:rsidP="007740CC">
      <w:pPr>
        <w:pStyle w:val="16"/>
        <w:rPr>
          <w:rFonts w:asciiTheme="minorHAnsi" w:eastAsiaTheme="minorEastAsia" w:hAnsiTheme="minorHAnsi" w:cstheme="minorBidi"/>
          <w:b w:val="0"/>
          <w:bCs w:val="0"/>
          <w:caps w:val="0"/>
          <w:snapToGrid/>
          <w:sz w:val="22"/>
          <w:szCs w:val="22"/>
          <w:lang w:eastAsia="ru-RU"/>
        </w:rPr>
      </w:pPr>
      <w:hyperlink w:anchor="_Toc135997007" w:history="1">
        <w:r w:rsidR="007740CC" w:rsidRPr="007740CC">
          <w:rPr>
            <w:rStyle w:val="ad"/>
            <w:color w:val="auto"/>
          </w:rPr>
          <w:t>3.</w:t>
        </w:r>
        <w:r w:rsidR="007740CC" w:rsidRPr="007740CC">
          <w:rPr>
            <w:rFonts w:asciiTheme="minorHAnsi" w:eastAsiaTheme="minorEastAsia" w:hAnsiTheme="minorHAnsi" w:cstheme="minorBidi"/>
            <w:b w:val="0"/>
            <w:bCs w:val="0"/>
            <w:caps w:val="0"/>
            <w:snapToGrid/>
            <w:sz w:val="22"/>
            <w:szCs w:val="22"/>
            <w:lang w:eastAsia="ru-RU"/>
          </w:rPr>
          <w:tab/>
        </w:r>
        <w:r w:rsidR="007740CC" w:rsidRPr="007740CC">
          <w:rPr>
            <w:rStyle w:val="ad"/>
            <w:color w:val="auto"/>
          </w:rPr>
          <w:t>КОРРЕКТИРУЮЩИЕ МЕРОПРИЯТИЯ</w:t>
        </w:r>
        <w:r w:rsidR="007740CC" w:rsidRPr="007740CC">
          <w:rPr>
            <w:webHidden/>
          </w:rPr>
          <w:tab/>
        </w:r>
        <w:r w:rsidR="007740CC" w:rsidRPr="007740CC">
          <w:rPr>
            <w:webHidden/>
          </w:rPr>
          <w:fldChar w:fldCharType="begin"/>
        </w:r>
        <w:r w:rsidR="007740CC" w:rsidRPr="007740CC">
          <w:rPr>
            <w:webHidden/>
          </w:rPr>
          <w:instrText xml:space="preserve"> PAGEREF _Toc135997007 \h </w:instrText>
        </w:r>
        <w:r w:rsidR="007740CC" w:rsidRPr="007740CC">
          <w:rPr>
            <w:webHidden/>
          </w:rPr>
        </w:r>
        <w:r w:rsidR="007740CC" w:rsidRPr="007740CC">
          <w:rPr>
            <w:webHidden/>
          </w:rPr>
          <w:fldChar w:fldCharType="separate"/>
        </w:r>
        <w:r w:rsidR="000C2E73">
          <w:rPr>
            <w:webHidden/>
          </w:rPr>
          <w:t>11</w:t>
        </w:r>
        <w:r w:rsidR="007740CC" w:rsidRPr="007740CC">
          <w:rPr>
            <w:webHidden/>
          </w:rPr>
          <w:fldChar w:fldCharType="end"/>
        </w:r>
      </w:hyperlink>
    </w:p>
    <w:p w14:paraId="08B33F28" w14:textId="77777777" w:rsidR="007740CC" w:rsidRPr="007740CC" w:rsidRDefault="00E13F4C" w:rsidP="000C2E73">
      <w:pPr>
        <w:pStyle w:val="23"/>
        <w:rPr>
          <w:rStyle w:val="ad"/>
          <w:rFonts w:cs="Arial"/>
          <w:color w:val="auto"/>
          <w:sz w:val="18"/>
        </w:rPr>
      </w:pPr>
      <w:hyperlink w:anchor="_Toc135997008" w:history="1">
        <w:r w:rsidR="007740CC" w:rsidRPr="007740CC">
          <w:rPr>
            <w:rStyle w:val="ad"/>
            <w:rFonts w:cs="Arial"/>
            <w:color w:val="auto"/>
            <w:sz w:val="18"/>
          </w:rPr>
          <w:t>3.1.</w:t>
        </w:r>
        <w:r w:rsidR="007740CC" w:rsidRPr="007740CC">
          <w:rPr>
            <w:rStyle w:val="ad"/>
            <w:rFonts w:cs="Arial"/>
            <w:color w:val="auto"/>
            <w:sz w:val="18"/>
          </w:rPr>
          <w:tab/>
          <w:t>ПЛАН МЕРОПРИЯТИЙ ПО РЕЗУЛЬТАТАМ РАССЛЕДОВАНИЯ И АНАЛИЗА ПРИЧИН ПРОИСШЕСТВИЯ</w:t>
        </w:r>
        <w:r w:rsidR="007740CC" w:rsidRPr="007740CC">
          <w:rPr>
            <w:rStyle w:val="ad"/>
            <w:rFonts w:cs="Arial"/>
            <w:webHidden/>
            <w:color w:val="auto"/>
            <w:sz w:val="18"/>
          </w:rPr>
          <w:tab/>
        </w:r>
        <w:r w:rsidR="007740CC" w:rsidRPr="007740CC">
          <w:rPr>
            <w:rStyle w:val="ad"/>
            <w:rFonts w:cs="Arial"/>
            <w:webHidden/>
            <w:color w:val="auto"/>
            <w:sz w:val="18"/>
          </w:rPr>
          <w:fldChar w:fldCharType="begin"/>
        </w:r>
        <w:r w:rsidR="007740CC" w:rsidRPr="007740CC">
          <w:rPr>
            <w:rStyle w:val="ad"/>
            <w:rFonts w:cs="Arial"/>
            <w:webHidden/>
            <w:color w:val="auto"/>
            <w:sz w:val="18"/>
          </w:rPr>
          <w:instrText xml:space="preserve"> PAGEREF _Toc135997008 \h </w:instrText>
        </w:r>
        <w:r w:rsidR="007740CC" w:rsidRPr="007740CC">
          <w:rPr>
            <w:rStyle w:val="ad"/>
            <w:rFonts w:cs="Arial"/>
            <w:webHidden/>
            <w:color w:val="auto"/>
            <w:sz w:val="18"/>
          </w:rPr>
        </w:r>
        <w:r w:rsidR="007740CC" w:rsidRPr="007740CC">
          <w:rPr>
            <w:rStyle w:val="ad"/>
            <w:rFonts w:cs="Arial"/>
            <w:webHidden/>
            <w:color w:val="auto"/>
            <w:sz w:val="18"/>
          </w:rPr>
          <w:fldChar w:fldCharType="separate"/>
        </w:r>
        <w:r w:rsidR="000C2E73">
          <w:rPr>
            <w:rStyle w:val="ad"/>
            <w:rFonts w:cs="Arial"/>
            <w:webHidden/>
            <w:color w:val="auto"/>
            <w:sz w:val="18"/>
          </w:rPr>
          <w:t>11</w:t>
        </w:r>
        <w:r w:rsidR="007740CC" w:rsidRPr="007740CC">
          <w:rPr>
            <w:rStyle w:val="ad"/>
            <w:rFonts w:cs="Arial"/>
            <w:webHidden/>
            <w:color w:val="auto"/>
            <w:sz w:val="18"/>
          </w:rPr>
          <w:fldChar w:fldCharType="end"/>
        </w:r>
      </w:hyperlink>
    </w:p>
    <w:p w14:paraId="5F8A86D8" w14:textId="77777777" w:rsidR="007740CC" w:rsidRPr="007740CC" w:rsidRDefault="00E13F4C" w:rsidP="000C2E73">
      <w:pPr>
        <w:pStyle w:val="23"/>
        <w:rPr>
          <w:rStyle w:val="ad"/>
          <w:rFonts w:cs="Arial"/>
          <w:color w:val="auto"/>
          <w:sz w:val="18"/>
        </w:rPr>
      </w:pPr>
      <w:hyperlink w:anchor="_Toc135997009" w:history="1">
        <w:r w:rsidR="007740CC" w:rsidRPr="007740CC">
          <w:rPr>
            <w:rStyle w:val="ad"/>
            <w:rFonts w:cs="Arial"/>
            <w:color w:val="auto"/>
            <w:sz w:val="18"/>
          </w:rPr>
          <w:t>3.2.</w:t>
        </w:r>
        <w:r w:rsidR="007740CC" w:rsidRPr="007740CC">
          <w:rPr>
            <w:rStyle w:val="ad"/>
            <w:rFonts w:cs="Arial"/>
            <w:color w:val="auto"/>
            <w:sz w:val="18"/>
          </w:rPr>
          <w:tab/>
          <w:t>КОМПЕНСАЦИЯ НАНЕСЕННОГО МАТЕРИАЛЬНОГО УЩЕРБА КОМПАНИИ ВИНОВНЫМ ЮРИДИЧЕСКИМ ЛИЦОМ ИЛИ ОТВЕТСТВЕННЫМИ ДОЛЖНОСТНЫМИ ЛИЦАМИ СТРУКТУРНЫХ ПОДРАЗДЕЛЕНИЙ И ОБЩЕСТВ ГРУППЫ ПАО «НК «РОСНЕФТЬ»</w:t>
        </w:r>
        <w:r w:rsidR="007740CC" w:rsidRPr="007740CC">
          <w:rPr>
            <w:rStyle w:val="ad"/>
            <w:rFonts w:cs="Arial"/>
            <w:webHidden/>
            <w:color w:val="auto"/>
            <w:sz w:val="18"/>
          </w:rPr>
          <w:tab/>
        </w:r>
        <w:r w:rsidR="007740CC" w:rsidRPr="007740CC">
          <w:rPr>
            <w:rStyle w:val="ad"/>
            <w:rFonts w:cs="Arial"/>
            <w:webHidden/>
            <w:color w:val="auto"/>
            <w:sz w:val="18"/>
          </w:rPr>
          <w:fldChar w:fldCharType="begin"/>
        </w:r>
        <w:r w:rsidR="007740CC" w:rsidRPr="007740CC">
          <w:rPr>
            <w:rStyle w:val="ad"/>
            <w:rFonts w:cs="Arial"/>
            <w:webHidden/>
            <w:color w:val="auto"/>
            <w:sz w:val="18"/>
          </w:rPr>
          <w:instrText xml:space="preserve"> PAGEREF _Toc135997009 \h </w:instrText>
        </w:r>
        <w:r w:rsidR="007740CC" w:rsidRPr="007740CC">
          <w:rPr>
            <w:rStyle w:val="ad"/>
            <w:rFonts w:cs="Arial"/>
            <w:webHidden/>
            <w:color w:val="auto"/>
            <w:sz w:val="18"/>
          </w:rPr>
        </w:r>
        <w:r w:rsidR="007740CC" w:rsidRPr="007740CC">
          <w:rPr>
            <w:rStyle w:val="ad"/>
            <w:rFonts w:cs="Arial"/>
            <w:webHidden/>
            <w:color w:val="auto"/>
            <w:sz w:val="18"/>
          </w:rPr>
          <w:fldChar w:fldCharType="separate"/>
        </w:r>
        <w:r w:rsidR="000C2E73">
          <w:rPr>
            <w:rStyle w:val="ad"/>
            <w:rFonts w:cs="Arial"/>
            <w:webHidden/>
            <w:color w:val="auto"/>
            <w:sz w:val="18"/>
          </w:rPr>
          <w:t>11</w:t>
        </w:r>
        <w:r w:rsidR="007740CC" w:rsidRPr="007740CC">
          <w:rPr>
            <w:rStyle w:val="ad"/>
            <w:rFonts w:cs="Arial"/>
            <w:webHidden/>
            <w:color w:val="auto"/>
            <w:sz w:val="18"/>
          </w:rPr>
          <w:fldChar w:fldCharType="end"/>
        </w:r>
      </w:hyperlink>
    </w:p>
    <w:p w14:paraId="6063F7D7" w14:textId="77777777" w:rsidR="007740CC" w:rsidRPr="007740CC" w:rsidRDefault="00E13F4C" w:rsidP="007740CC">
      <w:pPr>
        <w:pStyle w:val="16"/>
        <w:rPr>
          <w:rFonts w:asciiTheme="minorHAnsi" w:eastAsiaTheme="minorEastAsia" w:hAnsiTheme="minorHAnsi" w:cstheme="minorBidi"/>
          <w:b w:val="0"/>
          <w:bCs w:val="0"/>
          <w:caps w:val="0"/>
          <w:snapToGrid/>
          <w:sz w:val="22"/>
          <w:szCs w:val="22"/>
          <w:lang w:eastAsia="ru-RU"/>
        </w:rPr>
      </w:pPr>
      <w:hyperlink w:anchor="_Toc135997010" w:history="1">
        <w:r w:rsidR="007740CC" w:rsidRPr="007740CC">
          <w:rPr>
            <w:rStyle w:val="ad"/>
            <w:color w:val="auto"/>
          </w:rPr>
          <w:t>4.</w:t>
        </w:r>
        <w:r w:rsidR="007740CC" w:rsidRPr="007740CC">
          <w:rPr>
            <w:rFonts w:asciiTheme="minorHAnsi" w:eastAsiaTheme="minorEastAsia" w:hAnsiTheme="minorHAnsi" w:cstheme="minorBidi"/>
            <w:b w:val="0"/>
            <w:bCs w:val="0"/>
            <w:caps w:val="0"/>
            <w:snapToGrid/>
            <w:sz w:val="22"/>
            <w:szCs w:val="22"/>
            <w:lang w:eastAsia="ru-RU"/>
          </w:rPr>
          <w:tab/>
        </w:r>
        <w:r w:rsidR="007740CC" w:rsidRPr="007740CC">
          <w:rPr>
            <w:rStyle w:val="ad"/>
            <w:color w:val="auto"/>
          </w:rPr>
          <w:t>ОСОБОЕ МНЕНИЕ ЧЛЕНОВ КОМИССИИ</w:t>
        </w:r>
        <w:r w:rsidR="007740CC" w:rsidRPr="007740CC">
          <w:rPr>
            <w:webHidden/>
          </w:rPr>
          <w:tab/>
        </w:r>
        <w:r w:rsidR="007740CC" w:rsidRPr="007740CC">
          <w:rPr>
            <w:webHidden/>
          </w:rPr>
          <w:fldChar w:fldCharType="begin"/>
        </w:r>
        <w:r w:rsidR="007740CC" w:rsidRPr="007740CC">
          <w:rPr>
            <w:webHidden/>
          </w:rPr>
          <w:instrText xml:space="preserve"> PAGEREF _Toc135997010 \h </w:instrText>
        </w:r>
        <w:r w:rsidR="007740CC" w:rsidRPr="007740CC">
          <w:rPr>
            <w:webHidden/>
          </w:rPr>
        </w:r>
        <w:r w:rsidR="007740CC" w:rsidRPr="007740CC">
          <w:rPr>
            <w:webHidden/>
          </w:rPr>
          <w:fldChar w:fldCharType="separate"/>
        </w:r>
        <w:r w:rsidR="000C2E73">
          <w:rPr>
            <w:webHidden/>
          </w:rPr>
          <w:t>12</w:t>
        </w:r>
        <w:r w:rsidR="007740CC" w:rsidRPr="007740CC">
          <w:rPr>
            <w:webHidden/>
          </w:rPr>
          <w:fldChar w:fldCharType="end"/>
        </w:r>
      </w:hyperlink>
    </w:p>
    <w:p w14:paraId="7627D81B" w14:textId="77777777" w:rsidR="007740CC" w:rsidRDefault="00E13F4C" w:rsidP="007740CC">
      <w:pPr>
        <w:pStyle w:val="16"/>
        <w:rPr>
          <w:rFonts w:asciiTheme="minorHAnsi" w:eastAsiaTheme="minorEastAsia" w:hAnsiTheme="minorHAnsi" w:cstheme="minorBidi"/>
          <w:b w:val="0"/>
          <w:bCs w:val="0"/>
          <w:caps w:val="0"/>
          <w:snapToGrid/>
          <w:sz w:val="22"/>
          <w:szCs w:val="22"/>
          <w:lang w:eastAsia="ru-RU"/>
        </w:rPr>
      </w:pPr>
      <w:hyperlink w:anchor="_Toc135997011" w:history="1">
        <w:r w:rsidR="007740CC" w:rsidRPr="0027248B">
          <w:rPr>
            <w:rStyle w:val="ad"/>
          </w:rPr>
          <w:t>5.</w:t>
        </w:r>
        <w:r w:rsidR="007740CC">
          <w:rPr>
            <w:rFonts w:asciiTheme="minorHAnsi" w:eastAsiaTheme="minorEastAsia" w:hAnsiTheme="minorHAnsi" w:cstheme="minorBidi"/>
            <w:b w:val="0"/>
            <w:bCs w:val="0"/>
            <w:caps w:val="0"/>
            <w:snapToGrid/>
            <w:sz w:val="22"/>
            <w:szCs w:val="22"/>
            <w:lang w:eastAsia="ru-RU"/>
          </w:rPr>
          <w:tab/>
        </w:r>
        <w:r w:rsidR="007740CC" w:rsidRPr="0027248B">
          <w:rPr>
            <w:rStyle w:val="ad"/>
          </w:rPr>
          <w:t>ПРИЛОЖЕНИЯ</w:t>
        </w:r>
        <w:r w:rsidR="007740CC">
          <w:rPr>
            <w:webHidden/>
          </w:rPr>
          <w:tab/>
        </w:r>
        <w:r w:rsidR="007740CC">
          <w:rPr>
            <w:webHidden/>
          </w:rPr>
          <w:fldChar w:fldCharType="begin"/>
        </w:r>
        <w:r w:rsidR="007740CC">
          <w:rPr>
            <w:webHidden/>
          </w:rPr>
          <w:instrText xml:space="preserve"> PAGEREF _Toc135997011 \h </w:instrText>
        </w:r>
        <w:r w:rsidR="007740CC">
          <w:rPr>
            <w:webHidden/>
          </w:rPr>
        </w:r>
        <w:r w:rsidR="007740CC">
          <w:rPr>
            <w:webHidden/>
          </w:rPr>
          <w:fldChar w:fldCharType="separate"/>
        </w:r>
        <w:r w:rsidR="000C2E73">
          <w:rPr>
            <w:webHidden/>
          </w:rPr>
          <w:t>13</w:t>
        </w:r>
        <w:r w:rsidR="007740CC">
          <w:rPr>
            <w:webHidden/>
          </w:rPr>
          <w:fldChar w:fldCharType="end"/>
        </w:r>
      </w:hyperlink>
    </w:p>
    <w:p w14:paraId="719A7E50" w14:textId="77777777" w:rsidR="00594AB6" w:rsidRDefault="00420ABD" w:rsidP="007740CC">
      <w:pPr>
        <w:spacing w:before="240"/>
        <w:ind w:left="426" w:hanging="426"/>
      </w:pPr>
      <w:r>
        <w:fldChar w:fldCharType="end"/>
      </w:r>
    </w:p>
    <w:p w14:paraId="4EECC2AA" w14:textId="77777777" w:rsidR="004F4737" w:rsidRDefault="004F4737" w:rsidP="00F14220">
      <w:pPr>
        <w:sectPr w:rsidR="004F4737" w:rsidSect="007740CC">
          <w:pgSz w:w="11906" w:h="16838" w:code="9"/>
          <w:pgMar w:top="567" w:right="1021" w:bottom="567" w:left="1247" w:header="737" w:footer="680" w:gutter="0"/>
          <w:cols w:space="708"/>
          <w:docGrid w:linePitch="360"/>
        </w:sectPr>
      </w:pPr>
    </w:p>
    <w:p w14:paraId="6BF4DA7B" w14:textId="77777777" w:rsidR="00594AB6" w:rsidRPr="005E2441" w:rsidRDefault="00687325" w:rsidP="00E23A6D">
      <w:pPr>
        <w:pStyle w:val="1"/>
        <w:tabs>
          <w:tab w:val="clear" w:pos="426"/>
          <w:tab w:val="left" w:pos="567"/>
        </w:tabs>
        <w:spacing w:after="240"/>
        <w:ind w:left="0" w:firstLine="0"/>
        <w:rPr>
          <w:snapToGrid w:val="0"/>
        </w:rPr>
      </w:pPr>
      <w:bookmarkStart w:id="26" w:name="_Toc128559243"/>
      <w:bookmarkStart w:id="27" w:name="_Toc128559462"/>
      <w:bookmarkStart w:id="28" w:name="_Toc135996993"/>
      <w:r>
        <w:rPr>
          <w:snapToGrid w:val="0"/>
        </w:rPr>
        <w:lastRenderedPageBreak/>
        <w:t>ИНФОРМАЦИЯ О ПРОИСШЕСТВИИ</w:t>
      </w:r>
      <w:bookmarkEnd w:id="26"/>
      <w:bookmarkEnd w:id="27"/>
      <w:bookmarkEnd w:id="28"/>
    </w:p>
    <w:p w14:paraId="2B6EA203" w14:textId="77777777" w:rsidR="00687325" w:rsidRPr="005572AA" w:rsidRDefault="00214EA3" w:rsidP="00072BB8">
      <w:pPr>
        <w:pStyle w:val="2b"/>
        <w:numPr>
          <w:ilvl w:val="1"/>
          <w:numId w:val="10"/>
        </w:numPr>
        <w:spacing w:before="240"/>
        <w:ind w:left="0" w:firstLine="0"/>
      </w:pPr>
      <w:bookmarkStart w:id="29" w:name="_Toc128559244"/>
      <w:bookmarkStart w:id="30" w:name="_Toc128559463"/>
      <w:bookmarkStart w:id="31" w:name="_Toc135996994"/>
      <w:r>
        <w:t>ОПИСАНИЕ ОБСТОЯТЕЛЬСТВ ПРОИСШЕСТВИЯ</w:t>
      </w:r>
      <w:bookmarkEnd w:id="29"/>
      <w:bookmarkEnd w:id="30"/>
      <w:bookmarkEnd w:id="31"/>
    </w:p>
    <w:p w14:paraId="4E4A1459" w14:textId="77777777" w:rsidR="00214EA3" w:rsidRPr="00F00D9A" w:rsidRDefault="00214EA3" w:rsidP="00072BB8">
      <w:pPr>
        <w:pStyle w:val="S5"/>
        <w:spacing w:before="120"/>
        <w:rPr>
          <w:i/>
          <w:iCs/>
        </w:rPr>
      </w:pPr>
      <w:r w:rsidRPr="00214EA3">
        <w:rPr>
          <w:i/>
          <w:iCs/>
        </w:rPr>
        <w:t xml:space="preserve">В данном разделе дается </w:t>
      </w:r>
      <w:r w:rsidRPr="00F00D9A">
        <w:rPr>
          <w:i/>
          <w:iCs/>
        </w:rPr>
        <w:t>подробное описание обстоятельств происшествия</w:t>
      </w:r>
      <w:r w:rsidRPr="00214EA3">
        <w:rPr>
          <w:i/>
          <w:iCs/>
        </w:rPr>
        <w:t>.</w:t>
      </w:r>
    </w:p>
    <w:p w14:paraId="0AFB6A36" w14:textId="77777777" w:rsidR="00214EA3" w:rsidRPr="00214EA3" w:rsidRDefault="00214EA3" w:rsidP="00072BB8">
      <w:pPr>
        <w:pStyle w:val="S5"/>
        <w:spacing w:before="120"/>
      </w:pPr>
      <w:r w:rsidRPr="00214EA3">
        <w:rPr>
          <w:i/>
          <w:iCs/>
        </w:rPr>
        <w:t xml:space="preserve">Сведения должны основываться на результатах осмотра места происшествия, опроса </w:t>
      </w:r>
      <w:r w:rsidR="00E635B2" w:rsidRPr="00F00D9A">
        <w:rPr>
          <w:i/>
          <w:iCs/>
        </w:rPr>
        <w:t>пострадавшего(их),</w:t>
      </w:r>
      <w:r w:rsidR="00E635B2">
        <w:rPr>
          <w:i/>
          <w:iCs/>
        </w:rPr>
        <w:t xml:space="preserve"> </w:t>
      </w:r>
      <w:r w:rsidRPr="00214EA3">
        <w:rPr>
          <w:i/>
          <w:iCs/>
        </w:rPr>
        <w:t xml:space="preserve">очевидцев и других свидетелей. При этом необходимо изложить последовательность событий, предшествующих происшествию, состояние производственного оборудования и т.д. </w:t>
      </w:r>
      <w:r w:rsidRPr="00F00D9A">
        <w:rPr>
          <w:i/>
          <w:iCs/>
        </w:rPr>
        <w:t xml:space="preserve">Затем, </w:t>
      </w:r>
      <w:r w:rsidR="00FA53D0" w:rsidRPr="00F00D9A">
        <w:rPr>
          <w:i/>
          <w:iCs/>
        </w:rPr>
        <w:t>должн</w:t>
      </w:r>
      <w:r w:rsidR="00FA53D0">
        <w:rPr>
          <w:i/>
          <w:iCs/>
        </w:rPr>
        <w:t>ы</w:t>
      </w:r>
      <w:r w:rsidR="00FA53D0" w:rsidRPr="00F00D9A">
        <w:rPr>
          <w:i/>
          <w:iCs/>
        </w:rPr>
        <w:t xml:space="preserve"> </w:t>
      </w:r>
      <w:r w:rsidRPr="00F00D9A">
        <w:rPr>
          <w:i/>
          <w:iCs/>
        </w:rPr>
        <w:t xml:space="preserve">быть </w:t>
      </w:r>
      <w:r w:rsidR="00FA53D0" w:rsidRPr="00F00D9A">
        <w:rPr>
          <w:i/>
          <w:iCs/>
        </w:rPr>
        <w:t>описан</w:t>
      </w:r>
      <w:r w:rsidR="00FA53D0">
        <w:rPr>
          <w:i/>
          <w:iCs/>
        </w:rPr>
        <w:t>ы</w:t>
      </w:r>
      <w:r w:rsidR="00FA53D0" w:rsidRPr="00F00D9A">
        <w:rPr>
          <w:i/>
          <w:iCs/>
        </w:rPr>
        <w:t xml:space="preserve"> т</w:t>
      </w:r>
      <w:r w:rsidR="00FA53D0">
        <w:rPr>
          <w:i/>
          <w:iCs/>
        </w:rPr>
        <w:t>е</w:t>
      </w:r>
      <w:r w:rsidR="00FA53D0" w:rsidRPr="00214EA3">
        <w:rPr>
          <w:i/>
          <w:iCs/>
        </w:rPr>
        <w:t xml:space="preserve"> </w:t>
      </w:r>
      <w:r w:rsidR="00F00D9A" w:rsidRPr="00214EA3">
        <w:rPr>
          <w:i/>
          <w:iCs/>
        </w:rPr>
        <w:t>событи</w:t>
      </w:r>
      <w:r w:rsidR="00F00D9A" w:rsidRPr="00F00D9A">
        <w:rPr>
          <w:i/>
          <w:iCs/>
        </w:rPr>
        <w:t>я</w:t>
      </w:r>
      <w:r w:rsidR="001C10A3">
        <w:rPr>
          <w:i/>
          <w:iCs/>
        </w:rPr>
        <w:t xml:space="preserve">, </w:t>
      </w:r>
      <w:r w:rsidR="00F00D9A">
        <w:rPr>
          <w:i/>
          <w:iCs/>
        </w:rPr>
        <w:t>котор</w:t>
      </w:r>
      <w:r w:rsidR="00F00D9A" w:rsidRPr="00F00D9A">
        <w:rPr>
          <w:i/>
          <w:iCs/>
        </w:rPr>
        <w:t>ы</w:t>
      </w:r>
      <w:r w:rsidR="00F00D9A">
        <w:rPr>
          <w:i/>
          <w:iCs/>
        </w:rPr>
        <w:t>е привел</w:t>
      </w:r>
      <w:r w:rsidR="00F00D9A" w:rsidRPr="00F00D9A">
        <w:rPr>
          <w:i/>
          <w:iCs/>
        </w:rPr>
        <w:t>и</w:t>
      </w:r>
      <w:r w:rsidR="00F00D9A" w:rsidRPr="00214EA3">
        <w:rPr>
          <w:i/>
          <w:iCs/>
        </w:rPr>
        <w:t xml:space="preserve"> </w:t>
      </w:r>
      <w:r w:rsidRPr="00214EA3">
        <w:rPr>
          <w:i/>
          <w:iCs/>
        </w:rPr>
        <w:t>к происшествию.</w:t>
      </w:r>
    </w:p>
    <w:p w14:paraId="6A263EDB" w14:textId="77777777" w:rsidR="00687325" w:rsidRPr="0002440A" w:rsidRDefault="00214EA3" w:rsidP="00072BB8">
      <w:pPr>
        <w:pStyle w:val="2b"/>
        <w:numPr>
          <w:ilvl w:val="1"/>
          <w:numId w:val="10"/>
        </w:numPr>
        <w:spacing w:before="240"/>
        <w:ind w:left="0" w:firstLine="0"/>
      </w:pPr>
      <w:bookmarkStart w:id="32" w:name="_Toc128559245"/>
      <w:bookmarkStart w:id="33" w:name="_Toc128559464"/>
      <w:bookmarkStart w:id="34" w:name="_Toc135996995"/>
      <w:r>
        <w:t>СХЕМА МЕСТА ПРОИСШЕСТВИЯ</w:t>
      </w:r>
      <w:bookmarkEnd w:id="32"/>
      <w:bookmarkEnd w:id="33"/>
      <w:bookmarkEnd w:id="34"/>
    </w:p>
    <w:p w14:paraId="58463BF6" w14:textId="77777777" w:rsidR="00214EA3" w:rsidRPr="00214EA3" w:rsidRDefault="00214EA3" w:rsidP="00072BB8">
      <w:pPr>
        <w:pStyle w:val="S5"/>
        <w:spacing w:before="120"/>
        <w:rPr>
          <w:i/>
          <w:iCs/>
        </w:rPr>
      </w:pPr>
      <w:r w:rsidRPr="00214EA3">
        <w:rPr>
          <w:i/>
          <w:iCs/>
        </w:rPr>
        <w:t xml:space="preserve">Приводится </w:t>
      </w:r>
      <w:r w:rsidRPr="00F00D9A">
        <w:rPr>
          <w:i/>
          <w:iCs/>
        </w:rPr>
        <w:t>схема</w:t>
      </w:r>
      <w:r w:rsidR="0010433B" w:rsidRPr="00F00D9A">
        <w:rPr>
          <w:i/>
          <w:iCs/>
        </w:rPr>
        <w:t>(</w:t>
      </w:r>
      <w:r w:rsidR="00F00D9A" w:rsidRPr="00F00D9A">
        <w:rPr>
          <w:i/>
          <w:iCs/>
        </w:rPr>
        <w:t>ы</w:t>
      </w:r>
      <w:r w:rsidR="0010433B" w:rsidRPr="00F00D9A">
        <w:rPr>
          <w:i/>
          <w:iCs/>
        </w:rPr>
        <w:t>)</w:t>
      </w:r>
      <w:r w:rsidRPr="00F00D9A">
        <w:rPr>
          <w:i/>
          <w:iCs/>
        </w:rPr>
        <w:t xml:space="preserve"> </w:t>
      </w:r>
      <w:r w:rsidRPr="00214EA3">
        <w:rPr>
          <w:i/>
          <w:iCs/>
        </w:rPr>
        <w:t xml:space="preserve">места происшествия </w:t>
      </w:r>
      <w:r w:rsidRPr="00F00D9A">
        <w:rPr>
          <w:i/>
          <w:iCs/>
        </w:rPr>
        <w:t xml:space="preserve">с указанием </w:t>
      </w:r>
      <w:r w:rsidR="006762DF" w:rsidRPr="00F00D9A">
        <w:rPr>
          <w:i/>
          <w:iCs/>
        </w:rPr>
        <w:t>близ расположенных</w:t>
      </w:r>
      <w:r w:rsidRPr="00F00D9A">
        <w:rPr>
          <w:i/>
          <w:iCs/>
        </w:rPr>
        <w:t xml:space="preserve"> объектов</w:t>
      </w:r>
    </w:p>
    <w:p w14:paraId="1977357F" w14:textId="77777777" w:rsidR="00214EA3" w:rsidRDefault="00214EA3" w:rsidP="00072BB8">
      <w:pPr>
        <w:pStyle w:val="S5"/>
        <w:spacing w:before="120"/>
        <w:rPr>
          <w:i/>
          <w:iCs/>
        </w:rPr>
      </w:pPr>
      <w:r w:rsidRPr="00214EA3">
        <w:rPr>
          <w:i/>
          <w:iCs/>
        </w:rPr>
        <w:t>При необходимости прикладываются фотоматериалы</w:t>
      </w:r>
      <w:r>
        <w:rPr>
          <w:i/>
          <w:iCs/>
        </w:rPr>
        <w:t>.</w:t>
      </w:r>
    </w:p>
    <w:p w14:paraId="0D4BF68C" w14:textId="77777777" w:rsidR="00103AC8" w:rsidRPr="00F00D9A" w:rsidRDefault="00214EA3" w:rsidP="00072BB8">
      <w:pPr>
        <w:pStyle w:val="2b"/>
        <w:numPr>
          <w:ilvl w:val="1"/>
          <w:numId w:val="10"/>
        </w:numPr>
        <w:spacing w:before="240"/>
        <w:ind w:left="0" w:firstLine="0"/>
      </w:pPr>
      <w:bookmarkStart w:id="35" w:name="_Toc128559246"/>
      <w:bookmarkStart w:id="36" w:name="_Toc128559465"/>
      <w:bookmarkStart w:id="37" w:name="_Toc135996996"/>
      <w:r w:rsidRPr="00F00D9A">
        <w:t>СВЕДЕНИЯ О ПОСТРАДАВШ</w:t>
      </w:r>
      <w:r w:rsidR="003F3619">
        <w:t>И</w:t>
      </w:r>
      <w:r w:rsidR="00FA53D0">
        <w:t>Х</w:t>
      </w:r>
      <w:bookmarkEnd w:id="35"/>
      <w:bookmarkEnd w:id="36"/>
      <w:bookmarkEnd w:id="37"/>
      <w:r w:rsidR="0010433B" w:rsidRPr="00F00D9A">
        <w:t xml:space="preserve"> </w:t>
      </w:r>
    </w:p>
    <w:p w14:paraId="363E0F2F" w14:textId="77777777" w:rsidR="00214EA3" w:rsidRDefault="00103AC8" w:rsidP="00E23A6D">
      <w:pPr>
        <w:pStyle w:val="S5"/>
        <w:spacing w:before="120"/>
        <w:rPr>
          <w:i/>
          <w:iCs/>
        </w:rPr>
      </w:pPr>
      <w:r w:rsidRPr="00103AC8">
        <w:rPr>
          <w:i/>
          <w:iCs/>
        </w:rPr>
        <w:t xml:space="preserve">При необходимости указания </w:t>
      </w:r>
      <w:r>
        <w:rPr>
          <w:i/>
          <w:iCs/>
        </w:rPr>
        <w:t>в</w:t>
      </w:r>
      <w:r w:rsidRPr="00214EA3">
        <w:rPr>
          <w:i/>
          <w:iCs/>
        </w:rPr>
        <w:t xml:space="preserve"> данном разделе </w:t>
      </w:r>
      <w:r w:rsidRPr="00103AC8">
        <w:rPr>
          <w:i/>
          <w:iCs/>
        </w:rPr>
        <w:t xml:space="preserve">сведений по работникам </w:t>
      </w:r>
      <w:r w:rsidR="00EC5C6D" w:rsidRPr="00EC5C6D">
        <w:rPr>
          <w:i/>
          <w:iCs/>
        </w:rPr>
        <w:t>ПО/СПО, содержащих персональные данные этих работников, информация должна быть обезличена.</w:t>
      </w:r>
      <w:r w:rsidRPr="00103AC8">
        <w:rPr>
          <w:i/>
          <w:iCs/>
        </w:rPr>
        <w:t xml:space="preserve"> Обработка </w:t>
      </w:r>
      <w:proofErr w:type="spellStart"/>
      <w:r w:rsidRPr="00103AC8">
        <w:rPr>
          <w:i/>
          <w:iCs/>
        </w:rPr>
        <w:t>ПДн</w:t>
      </w:r>
      <w:proofErr w:type="spellEnd"/>
      <w:r w:rsidRPr="00103AC8">
        <w:rPr>
          <w:i/>
          <w:iCs/>
        </w:rPr>
        <w:t xml:space="preserve"> третьих лиц не допускается.</w:t>
      </w:r>
    </w:p>
    <w:tbl>
      <w:tblPr>
        <w:tblW w:w="9747" w:type="dxa"/>
        <w:tblCellMar>
          <w:left w:w="0" w:type="dxa"/>
          <w:right w:w="0" w:type="dxa"/>
        </w:tblCellMar>
        <w:tblLook w:val="0600" w:firstRow="0" w:lastRow="0" w:firstColumn="0" w:lastColumn="0" w:noHBand="1" w:noVBand="1"/>
      </w:tblPr>
      <w:tblGrid>
        <w:gridCol w:w="4786"/>
        <w:gridCol w:w="4961"/>
      </w:tblGrid>
      <w:tr w:rsidR="00214EA3" w:rsidRPr="00214EA3" w14:paraId="0F3C90FD" w14:textId="77777777" w:rsidTr="002641D5">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05D94C01" w14:textId="77777777" w:rsidR="00214EA3"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Фамилия, Имя, Отчество:</w:t>
            </w:r>
          </w:p>
        </w:tc>
        <w:tc>
          <w:tcPr>
            <w:tcW w:w="4961" w:type="dxa"/>
            <w:tcBorders>
              <w:top w:val="nil"/>
              <w:left w:val="nil"/>
              <w:bottom w:val="single" w:sz="8" w:space="0" w:color="000000"/>
              <w:right w:val="nil"/>
            </w:tcBorders>
            <w:shd w:val="clear" w:color="auto" w:fill="auto"/>
            <w:tcMar>
              <w:top w:w="15" w:type="dxa"/>
              <w:left w:w="108" w:type="dxa"/>
              <w:bottom w:w="0" w:type="dxa"/>
              <w:right w:w="108" w:type="dxa"/>
            </w:tcMar>
            <w:hideMark/>
          </w:tcPr>
          <w:p w14:paraId="7C45723D" w14:textId="77777777" w:rsidR="00214EA3" w:rsidRPr="00214EA3" w:rsidRDefault="00214EA3" w:rsidP="00214EA3">
            <w:pPr>
              <w:spacing w:after="120"/>
              <w:jc w:val="left"/>
              <w:rPr>
                <w:rFonts w:ascii="Arial" w:eastAsia="Times New Roman" w:hAnsi="Arial" w:cs="Arial"/>
                <w:szCs w:val="36"/>
                <w:lang w:eastAsia="ru-RU"/>
              </w:rPr>
            </w:pPr>
          </w:p>
        </w:tc>
      </w:tr>
      <w:tr w:rsidR="00214EA3" w:rsidRPr="00214EA3" w14:paraId="7437764B" w14:textId="77777777" w:rsidTr="002641D5">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2192F315" w14:textId="77777777" w:rsidR="00214EA3"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Дата рождения/Возраст:</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1D8436CF" w14:textId="77777777" w:rsidR="00214EA3" w:rsidRPr="00214EA3" w:rsidRDefault="00214EA3" w:rsidP="00214EA3">
            <w:pPr>
              <w:spacing w:after="120"/>
              <w:jc w:val="left"/>
              <w:rPr>
                <w:rFonts w:ascii="Arial" w:eastAsia="Times New Roman" w:hAnsi="Arial" w:cs="Arial"/>
                <w:szCs w:val="36"/>
                <w:lang w:eastAsia="ru-RU"/>
              </w:rPr>
            </w:pPr>
          </w:p>
        </w:tc>
      </w:tr>
      <w:tr w:rsidR="00F00D9A" w:rsidRPr="00214EA3" w14:paraId="535C4A8C" w14:textId="77777777" w:rsidTr="002641D5">
        <w:tc>
          <w:tcPr>
            <w:tcW w:w="4786" w:type="dxa"/>
            <w:tcBorders>
              <w:top w:val="nil"/>
              <w:left w:val="nil"/>
              <w:bottom w:val="nil"/>
              <w:right w:val="nil"/>
            </w:tcBorders>
            <w:shd w:val="clear" w:color="auto" w:fill="auto"/>
            <w:tcMar>
              <w:top w:w="15" w:type="dxa"/>
              <w:left w:w="108" w:type="dxa"/>
              <w:bottom w:w="0" w:type="dxa"/>
              <w:right w:w="108" w:type="dxa"/>
            </w:tcMar>
            <w:vAlign w:val="bottom"/>
          </w:tcPr>
          <w:p w14:paraId="0EC205F3" w14:textId="77777777" w:rsidR="00F00D9A" w:rsidRPr="00214EA3" w:rsidRDefault="00F00D9A" w:rsidP="00FF48AA">
            <w:pPr>
              <w:spacing w:before="120"/>
              <w:jc w:val="left"/>
              <w:textAlignment w:val="baseline"/>
              <w:rPr>
                <w:rFonts w:eastAsia="Times New Roman"/>
                <w:bCs/>
                <w:color w:val="000000" w:themeColor="text1"/>
                <w:kern w:val="24"/>
                <w:szCs w:val="32"/>
                <w:lang w:eastAsia="ru-RU"/>
              </w:rPr>
            </w:pPr>
            <w:r>
              <w:rPr>
                <w:rFonts w:eastAsia="Times New Roman"/>
                <w:bCs/>
                <w:color w:val="000000" w:themeColor="text1"/>
                <w:kern w:val="24"/>
                <w:szCs w:val="32"/>
                <w:lang w:eastAsia="ru-RU"/>
              </w:rPr>
              <w:t>Место работы:</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tcPr>
          <w:p w14:paraId="446AE191" w14:textId="77777777" w:rsidR="00F00D9A" w:rsidRPr="00214EA3" w:rsidRDefault="00F00D9A" w:rsidP="00214EA3">
            <w:pPr>
              <w:spacing w:after="120"/>
              <w:jc w:val="left"/>
              <w:rPr>
                <w:rFonts w:ascii="Arial" w:eastAsia="Times New Roman" w:hAnsi="Arial" w:cs="Arial"/>
                <w:szCs w:val="36"/>
                <w:lang w:eastAsia="ru-RU"/>
              </w:rPr>
            </w:pPr>
          </w:p>
        </w:tc>
      </w:tr>
      <w:tr w:rsidR="00214EA3" w:rsidRPr="00214EA3" w14:paraId="43BCD052" w14:textId="77777777" w:rsidTr="002641D5">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16A4B2A8" w14:textId="77777777" w:rsidR="00214EA3"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Должность/профессия</w:t>
            </w:r>
            <w:r w:rsidR="00F00D9A">
              <w:rPr>
                <w:rFonts w:eastAsia="Times New Roman"/>
                <w:bCs/>
                <w:color w:val="000000" w:themeColor="text1"/>
                <w:kern w:val="24"/>
                <w:szCs w:val="32"/>
                <w:lang w:eastAsia="ru-RU"/>
              </w:rPr>
              <w:t>:</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476689AF" w14:textId="77777777" w:rsidR="00214EA3" w:rsidRPr="00214EA3" w:rsidRDefault="00214EA3" w:rsidP="00214EA3">
            <w:pPr>
              <w:spacing w:after="120"/>
              <w:jc w:val="left"/>
              <w:rPr>
                <w:rFonts w:ascii="Arial" w:eastAsia="Times New Roman" w:hAnsi="Arial" w:cs="Arial"/>
                <w:szCs w:val="36"/>
                <w:lang w:eastAsia="ru-RU"/>
              </w:rPr>
            </w:pPr>
          </w:p>
        </w:tc>
      </w:tr>
      <w:tr w:rsidR="00F00D9A" w:rsidRPr="00214EA3" w14:paraId="251C6FC6" w14:textId="77777777" w:rsidTr="002641D5">
        <w:tc>
          <w:tcPr>
            <w:tcW w:w="4786" w:type="dxa"/>
            <w:tcBorders>
              <w:top w:val="nil"/>
              <w:left w:val="nil"/>
              <w:bottom w:val="nil"/>
              <w:right w:val="nil"/>
            </w:tcBorders>
            <w:shd w:val="clear" w:color="auto" w:fill="auto"/>
            <w:tcMar>
              <w:top w:w="15" w:type="dxa"/>
              <w:left w:w="108" w:type="dxa"/>
              <w:bottom w:w="0" w:type="dxa"/>
              <w:right w:w="108" w:type="dxa"/>
            </w:tcMar>
            <w:vAlign w:val="bottom"/>
          </w:tcPr>
          <w:p w14:paraId="3D90BA26" w14:textId="77777777" w:rsidR="00F00D9A" w:rsidRPr="00214EA3" w:rsidRDefault="00F00D9A" w:rsidP="00FF48AA">
            <w:pPr>
              <w:spacing w:before="120"/>
              <w:jc w:val="left"/>
              <w:textAlignment w:val="baseline"/>
              <w:rPr>
                <w:rFonts w:eastAsia="Times New Roman"/>
                <w:bCs/>
                <w:color w:val="000000" w:themeColor="text1"/>
                <w:kern w:val="24"/>
                <w:szCs w:val="32"/>
                <w:lang w:eastAsia="ru-RU"/>
              </w:rPr>
            </w:pPr>
            <w:r>
              <w:rPr>
                <w:rFonts w:eastAsia="Times New Roman"/>
                <w:bCs/>
                <w:color w:val="000000" w:themeColor="text1"/>
                <w:kern w:val="24"/>
                <w:szCs w:val="32"/>
                <w:lang w:eastAsia="ru-RU"/>
              </w:rPr>
              <w:t>Категория персонала:</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tcPr>
          <w:p w14:paraId="74420DE8" w14:textId="77777777" w:rsidR="00F00D9A" w:rsidRPr="00214EA3" w:rsidRDefault="00F00D9A" w:rsidP="00214EA3">
            <w:pPr>
              <w:spacing w:after="120"/>
              <w:jc w:val="left"/>
              <w:rPr>
                <w:rFonts w:ascii="Arial" w:eastAsia="Times New Roman" w:hAnsi="Arial" w:cs="Arial"/>
                <w:szCs w:val="36"/>
                <w:lang w:eastAsia="ru-RU"/>
              </w:rPr>
            </w:pPr>
          </w:p>
        </w:tc>
      </w:tr>
      <w:tr w:rsidR="00214EA3" w:rsidRPr="00214EA3" w14:paraId="336B39EB" w14:textId="77777777" w:rsidTr="002641D5">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4EF8C762" w14:textId="77777777" w:rsidR="00214EA3"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Стаж работы, при которой произошел несчастный случай, в том числе в данной организации:</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3905ED3E" w14:textId="77777777" w:rsidR="00214EA3" w:rsidRPr="00214EA3" w:rsidRDefault="00214EA3" w:rsidP="00214EA3">
            <w:pPr>
              <w:spacing w:after="120"/>
              <w:jc w:val="left"/>
              <w:rPr>
                <w:rFonts w:ascii="Arial" w:eastAsia="Times New Roman" w:hAnsi="Arial" w:cs="Arial"/>
                <w:szCs w:val="36"/>
                <w:lang w:eastAsia="ru-RU"/>
              </w:rPr>
            </w:pPr>
          </w:p>
        </w:tc>
      </w:tr>
      <w:tr w:rsidR="00214EA3" w:rsidRPr="00214EA3" w14:paraId="7726AD16" w14:textId="77777777" w:rsidTr="002641D5">
        <w:trPr>
          <w:trHeight w:val="549"/>
        </w:trPr>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3399B068" w14:textId="77777777" w:rsidR="00CF2F8E"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Вводный инструктаж:</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2A115CED" w14:textId="77777777" w:rsidR="00214EA3" w:rsidRPr="00214EA3" w:rsidRDefault="00214EA3" w:rsidP="00214EA3">
            <w:pPr>
              <w:spacing w:after="120"/>
              <w:jc w:val="left"/>
              <w:rPr>
                <w:rFonts w:ascii="Arial" w:eastAsia="Times New Roman" w:hAnsi="Arial" w:cs="Arial"/>
                <w:szCs w:val="36"/>
                <w:lang w:eastAsia="ru-RU"/>
              </w:rPr>
            </w:pPr>
          </w:p>
        </w:tc>
      </w:tr>
      <w:tr w:rsidR="00214EA3" w:rsidRPr="00214EA3" w14:paraId="32C0EF18" w14:textId="77777777" w:rsidTr="00BA3BFB">
        <w:trPr>
          <w:trHeight w:val="512"/>
        </w:trPr>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21CB1FA7" w14:textId="77777777" w:rsidR="00214EA3"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Инструктаж на рабочем месте:</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088A0A7C" w14:textId="77777777" w:rsidR="00214EA3" w:rsidRPr="00214EA3" w:rsidRDefault="00214EA3" w:rsidP="00214EA3">
            <w:pPr>
              <w:spacing w:after="120"/>
              <w:jc w:val="left"/>
              <w:rPr>
                <w:rFonts w:ascii="Arial" w:eastAsia="Times New Roman" w:hAnsi="Arial" w:cs="Arial"/>
                <w:szCs w:val="36"/>
                <w:lang w:eastAsia="ru-RU"/>
              </w:rPr>
            </w:pPr>
          </w:p>
        </w:tc>
      </w:tr>
      <w:tr w:rsidR="00214EA3" w:rsidRPr="00214EA3" w14:paraId="68CB9C95" w14:textId="77777777" w:rsidTr="00B93C53">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2EA14077" w14:textId="77777777" w:rsidR="00214EA3" w:rsidRPr="00214EA3" w:rsidRDefault="00822B29" w:rsidP="00FF48AA">
            <w:pPr>
              <w:spacing w:before="120"/>
              <w:jc w:val="left"/>
              <w:textAlignment w:val="baseline"/>
              <w:rPr>
                <w:rFonts w:ascii="Arial" w:eastAsia="Times New Roman" w:hAnsi="Arial" w:cs="Arial"/>
                <w:szCs w:val="36"/>
                <w:lang w:eastAsia="ru-RU"/>
              </w:rPr>
            </w:pPr>
            <w:r>
              <w:rPr>
                <w:rFonts w:eastAsia="Times New Roman"/>
                <w:bCs/>
                <w:color w:val="000000" w:themeColor="text1"/>
                <w:kern w:val="24"/>
                <w:szCs w:val="32"/>
                <w:lang w:eastAsia="ru-RU"/>
              </w:rPr>
              <w:t>Аттестация по</w:t>
            </w:r>
            <w:r w:rsidR="006D54A3">
              <w:rPr>
                <w:rFonts w:eastAsia="Times New Roman"/>
                <w:bCs/>
                <w:color w:val="000000" w:themeColor="text1"/>
                <w:kern w:val="24"/>
                <w:szCs w:val="32"/>
                <w:lang w:eastAsia="ru-RU"/>
              </w:rPr>
              <w:t xml:space="preserve"> </w:t>
            </w:r>
            <w:r>
              <w:rPr>
                <w:rFonts w:eastAsia="Times New Roman"/>
                <w:bCs/>
                <w:color w:val="000000" w:themeColor="text1"/>
                <w:kern w:val="24"/>
                <w:szCs w:val="32"/>
                <w:lang w:eastAsia="ru-RU"/>
              </w:rPr>
              <w:t>промышленной безопасности</w:t>
            </w:r>
            <w:r w:rsidR="00214EA3" w:rsidRPr="00214EA3">
              <w:rPr>
                <w:rFonts w:eastAsia="Times New Roman"/>
                <w:bCs/>
                <w:color w:val="000000" w:themeColor="text1"/>
                <w:kern w:val="24"/>
                <w:szCs w:val="32"/>
                <w:lang w:eastAsia="ru-RU"/>
              </w:rPr>
              <w:t>:</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7B32D969" w14:textId="77777777" w:rsidR="00214EA3" w:rsidRPr="00214EA3" w:rsidRDefault="00214EA3" w:rsidP="00214EA3">
            <w:pPr>
              <w:spacing w:after="120"/>
              <w:jc w:val="left"/>
              <w:rPr>
                <w:rFonts w:ascii="Arial" w:eastAsia="Times New Roman" w:hAnsi="Arial" w:cs="Arial"/>
                <w:szCs w:val="36"/>
                <w:lang w:eastAsia="ru-RU"/>
              </w:rPr>
            </w:pPr>
          </w:p>
        </w:tc>
      </w:tr>
      <w:tr w:rsidR="006D54A3" w:rsidRPr="00214EA3" w14:paraId="410D02A5" w14:textId="77777777" w:rsidTr="00B93C53">
        <w:tc>
          <w:tcPr>
            <w:tcW w:w="4786" w:type="dxa"/>
            <w:tcBorders>
              <w:top w:val="nil"/>
              <w:left w:val="nil"/>
              <w:bottom w:val="nil"/>
              <w:right w:val="nil"/>
            </w:tcBorders>
            <w:shd w:val="clear" w:color="auto" w:fill="auto"/>
            <w:tcMar>
              <w:top w:w="15" w:type="dxa"/>
              <w:left w:w="108" w:type="dxa"/>
              <w:bottom w:w="0" w:type="dxa"/>
              <w:right w:w="108" w:type="dxa"/>
            </w:tcMar>
            <w:vAlign w:val="bottom"/>
          </w:tcPr>
          <w:p w14:paraId="664301AE" w14:textId="77777777" w:rsidR="006D54A3" w:rsidRPr="00214EA3" w:rsidRDefault="006D54A3" w:rsidP="00FF48AA">
            <w:pPr>
              <w:spacing w:before="120"/>
              <w:jc w:val="left"/>
              <w:textAlignment w:val="baseline"/>
              <w:rPr>
                <w:rFonts w:eastAsia="Times New Roman"/>
                <w:bCs/>
                <w:color w:val="000000" w:themeColor="text1"/>
                <w:kern w:val="24"/>
                <w:szCs w:val="32"/>
                <w:lang w:eastAsia="ru-RU"/>
              </w:rPr>
            </w:pPr>
            <w:r>
              <w:rPr>
                <w:rFonts w:eastAsia="Times New Roman"/>
                <w:bCs/>
                <w:color w:val="000000" w:themeColor="text1"/>
                <w:kern w:val="24"/>
                <w:szCs w:val="32"/>
                <w:lang w:eastAsia="ru-RU"/>
              </w:rPr>
              <w:t>Обучение по охране труда:</w:t>
            </w:r>
          </w:p>
        </w:tc>
        <w:tc>
          <w:tcPr>
            <w:tcW w:w="4961" w:type="dxa"/>
            <w:tcBorders>
              <w:top w:val="single" w:sz="8" w:space="0" w:color="000000"/>
              <w:left w:val="nil"/>
              <w:bottom w:val="single" w:sz="8" w:space="0" w:color="auto"/>
              <w:right w:val="nil"/>
            </w:tcBorders>
            <w:shd w:val="clear" w:color="auto" w:fill="auto"/>
            <w:tcMar>
              <w:top w:w="15" w:type="dxa"/>
              <w:left w:w="108" w:type="dxa"/>
              <w:bottom w:w="0" w:type="dxa"/>
              <w:right w:w="108" w:type="dxa"/>
            </w:tcMar>
          </w:tcPr>
          <w:p w14:paraId="33A44C39" w14:textId="77777777" w:rsidR="006D54A3" w:rsidRPr="00BA3BFB" w:rsidRDefault="006D54A3" w:rsidP="00214EA3">
            <w:pPr>
              <w:spacing w:after="120"/>
              <w:jc w:val="left"/>
              <w:rPr>
                <w:rFonts w:eastAsia="Times New Roman"/>
                <w:bCs/>
                <w:color w:val="000000" w:themeColor="text1"/>
                <w:kern w:val="24"/>
                <w:szCs w:val="32"/>
                <w:lang w:eastAsia="ru-RU"/>
              </w:rPr>
            </w:pPr>
          </w:p>
        </w:tc>
      </w:tr>
      <w:tr w:rsidR="00400EE1" w:rsidRPr="00214EA3" w14:paraId="3A5E6EB7" w14:textId="77777777" w:rsidTr="00B93C53">
        <w:tc>
          <w:tcPr>
            <w:tcW w:w="4786" w:type="dxa"/>
            <w:tcBorders>
              <w:top w:val="nil"/>
              <w:left w:val="nil"/>
              <w:right w:val="nil"/>
            </w:tcBorders>
            <w:shd w:val="clear" w:color="auto" w:fill="auto"/>
            <w:tcMar>
              <w:top w:w="15" w:type="dxa"/>
              <w:left w:w="108" w:type="dxa"/>
              <w:bottom w:w="0" w:type="dxa"/>
              <w:right w:w="108" w:type="dxa"/>
            </w:tcMar>
            <w:vAlign w:val="bottom"/>
          </w:tcPr>
          <w:p w14:paraId="1AF765F3" w14:textId="77777777" w:rsidR="00BA3BFB" w:rsidRDefault="00BA3BFB" w:rsidP="005858C9">
            <w:pPr>
              <w:spacing w:before="120"/>
              <w:jc w:val="left"/>
              <w:textAlignment w:val="baseline"/>
              <w:rPr>
                <w:rFonts w:eastAsia="Times New Roman"/>
                <w:bCs/>
                <w:color w:val="000000" w:themeColor="text1"/>
                <w:kern w:val="24"/>
                <w:szCs w:val="32"/>
                <w:lang w:eastAsia="ru-RU"/>
              </w:rPr>
            </w:pPr>
          </w:p>
          <w:p w14:paraId="63A57857" w14:textId="539DEFC3" w:rsidR="00400EE1" w:rsidRPr="00214EA3" w:rsidRDefault="00400EE1" w:rsidP="00B93C53">
            <w:pPr>
              <w:spacing w:before="120"/>
              <w:jc w:val="left"/>
              <w:textAlignment w:val="baseline"/>
              <w:rPr>
                <w:rFonts w:eastAsia="Times New Roman"/>
                <w:bCs/>
                <w:color w:val="000000" w:themeColor="text1"/>
                <w:kern w:val="24"/>
                <w:szCs w:val="32"/>
                <w:lang w:eastAsia="ru-RU"/>
              </w:rPr>
            </w:pPr>
            <w:r w:rsidRPr="00214EA3">
              <w:rPr>
                <w:rFonts w:eastAsia="Times New Roman"/>
                <w:bCs/>
                <w:color w:val="000000" w:themeColor="text1"/>
                <w:kern w:val="24"/>
                <w:szCs w:val="32"/>
                <w:lang w:eastAsia="ru-RU"/>
              </w:rPr>
              <w:t>Проверка знаний</w:t>
            </w:r>
            <w:r>
              <w:rPr>
                <w:rFonts w:eastAsia="Times New Roman"/>
                <w:bCs/>
                <w:color w:val="000000" w:themeColor="text1"/>
                <w:kern w:val="24"/>
                <w:szCs w:val="32"/>
                <w:lang w:eastAsia="ru-RU"/>
              </w:rPr>
              <w:t xml:space="preserve"> требований охран</w:t>
            </w:r>
            <w:r w:rsidR="00B93C53">
              <w:rPr>
                <w:rFonts w:eastAsia="Times New Roman"/>
                <w:bCs/>
                <w:color w:val="000000" w:themeColor="text1"/>
                <w:kern w:val="24"/>
                <w:szCs w:val="32"/>
                <w:lang w:eastAsia="ru-RU"/>
              </w:rPr>
              <w:t>ы</w:t>
            </w:r>
            <w:r>
              <w:rPr>
                <w:rFonts w:eastAsia="Times New Roman"/>
                <w:bCs/>
                <w:color w:val="000000" w:themeColor="text1"/>
                <w:kern w:val="24"/>
                <w:szCs w:val="32"/>
                <w:lang w:eastAsia="ru-RU"/>
              </w:rPr>
              <w:t xml:space="preserve"> труда</w:t>
            </w:r>
            <w:r w:rsidR="0093180D">
              <w:rPr>
                <w:rFonts w:eastAsia="Times New Roman"/>
                <w:bCs/>
                <w:color w:val="000000" w:themeColor="text1"/>
                <w:kern w:val="24"/>
                <w:szCs w:val="32"/>
                <w:lang w:eastAsia="ru-RU"/>
              </w:rPr>
              <w:t>:</w:t>
            </w:r>
          </w:p>
        </w:tc>
        <w:tc>
          <w:tcPr>
            <w:tcW w:w="4961" w:type="dxa"/>
            <w:tcBorders>
              <w:top w:val="single" w:sz="8" w:space="0" w:color="auto"/>
              <w:left w:val="nil"/>
              <w:bottom w:val="single" w:sz="8" w:space="0" w:color="auto"/>
              <w:right w:val="nil"/>
            </w:tcBorders>
            <w:shd w:val="clear" w:color="auto" w:fill="auto"/>
            <w:tcMar>
              <w:top w:w="15" w:type="dxa"/>
              <w:left w:w="108" w:type="dxa"/>
              <w:bottom w:w="0" w:type="dxa"/>
              <w:right w:w="108" w:type="dxa"/>
            </w:tcMar>
          </w:tcPr>
          <w:p w14:paraId="5E067FB7" w14:textId="40BBB87F" w:rsidR="00400EE1" w:rsidRPr="00AD15F6" w:rsidRDefault="00400EE1" w:rsidP="00AD15F6">
            <w:pPr>
              <w:tabs>
                <w:tab w:val="left" w:pos="3711"/>
              </w:tabs>
              <w:contextualSpacing/>
              <w:jc w:val="center"/>
              <w:rPr>
                <w:rFonts w:eastAsia="Times New Roman"/>
                <w:sz w:val="12"/>
                <w:szCs w:val="12"/>
                <w:lang w:eastAsia="ru-RU"/>
              </w:rPr>
            </w:pPr>
          </w:p>
        </w:tc>
      </w:tr>
      <w:tr w:rsidR="00CA4F2B" w:rsidRPr="00214EA3" w14:paraId="23986404" w14:textId="77777777" w:rsidTr="002845BE">
        <w:tc>
          <w:tcPr>
            <w:tcW w:w="4786" w:type="dxa"/>
            <w:tcBorders>
              <w:top w:val="nil"/>
              <w:left w:val="nil"/>
              <w:bottom w:val="nil"/>
              <w:right w:val="nil"/>
            </w:tcBorders>
            <w:shd w:val="clear" w:color="auto" w:fill="auto"/>
            <w:tcMar>
              <w:top w:w="15" w:type="dxa"/>
              <w:left w:w="108" w:type="dxa"/>
              <w:bottom w:w="0" w:type="dxa"/>
              <w:right w:w="108" w:type="dxa"/>
            </w:tcMar>
            <w:vAlign w:val="bottom"/>
          </w:tcPr>
          <w:p w14:paraId="2B2B48E9" w14:textId="77777777" w:rsidR="00CA4F2B" w:rsidRPr="00705484" w:rsidRDefault="0044600F" w:rsidP="00FF48AA">
            <w:pPr>
              <w:spacing w:before="120"/>
              <w:jc w:val="left"/>
              <w:textAlignment w:val="baseline"/>
              <w:rPr>
                <w:rFonts w:eastAsia="Times New Roman"/>
                <w:bCs/>
                <w:color w:val="000000" w:themeColor="text1"/>
                <w:kern w:val="24"/>
                <w:szCs w:val="32"/>
                <w:lang w:eastAsia="ru-RU"/>
              </w:rPr>
            </w:pPr>
            <w:r w:rsidRPr="00705484">
              <w:rPr>
                <w:rFonts w:eastAsia="Times New Roman"/>
                <w:bCs/>
                <w:color w:val="000000" w:themeColor="text1"/>
                <w:kern w:val="24"/>
                <w:szCs w:val="32"/>
                <w:lang w:eastAsia="ru-RU"/>
              </w:rPr>
              <w:t xml:space="preserve">Обучение </w:t>
            </w:r>
            <w:r w:rsidR="000B011B" w:rsidRPr="00705484">
              <w:rPr>
                <w:rFonts w:eastAsia="Times New Roman"/>
                <w:bCs/>
                <w:color w:val="000000" w:themeColor="text1"/>
                <w:kern w:val="24"/>
                <w:szCs w:val="32"/>
                <w:lang w:eastAsia="ru-RU"/>
              </w:rPr>
              <w:t xml:space="preserve">пострадавшего </w:t>
            </w:r>
            <w:r w:rsidRPr="00705484">
              <w:rPr>
                <w:rFonts w:eastAsia="Times New Roman"/>
                <w:bCs/>
                <w:color w:val="000000" w:themeColor="text1"/>
                <w:kern w:val="24"/>
                <w:szCs w:val="32"/>
                <w:lang w:eastAsia="ru-RU"/>
              </w:rPr>
              <w:t>по курсу «Золотые правила безопасности труда»:</w:t>
            </w:r>
          </w:p>
        </w:tc>
        <w:tc>
          <w:tcPr>
            <w:tcW w:w="4961" w:type="dxa"/>
            <w:tcBorders>
              <w:top w:val="single" w:sz="8" w:space="0" w:color="auto"/>
              <w:left w:val="nil"/>
              <w:bottom w:val="single" w:sz="8" w:space="0" w:color="000000"/>
              <w:right w:val="nil"/>
            </w:tcBorders>
            <w:shd w:val="clear" w:color="auto" w:fill="auto"/>
            <w:tcMar>
              <w:top w:w="15" w:type="dxa"/>
              <w:left w:w="108" w:type="dxa"/>
              <w:bottom w:w="0" w:type="dxa"/>
              <w:right w:w="108" w:type="dxa"/>
            </w:tcMar>
          </w:tcPr>
          <w:p w14:paraId="3698EBBC" w14:textId="411855A8" w:rsidR="00CA4F2B" w:rsidRPr="00AD15F6" w:rsidRDefault="00AD15F6" w:rsidP="00AD15F6">
            <w:pPr>
              <w:contextualSpacing/>
              <w:jc w:val="center"/>
              <w:rPr>
                <w:rFonts w:eastAsia="Times New Roman"/>
                <w:sz w:val="16"/>
                <w:szCs w:val="16"/>
                <w:lang w:eastAsia="ru-RU"/>
              </w:rPr>
            </w:pPr>
            <w:r w:rsidRPr="00AD15F6">
              <w:rPr>
                <w:rFonts w:eastAsia="Times New Roman"/>
                <w:sz w:val="16"/>
                <w:szCs w:val="16"/>
                <w:lang w:eastAsia="ru-RU"/>
              </w:rPr>
              <w:t>(</w:t>
            </w:r>
            <w:r w:rsidRPr="00AD15F6">
              <w:rPr>
                <w:rFonts w:eastAsia="Times New Roman"/>
                <w:sz w:val="12"/>
                <w:szCs w:val="12"/>
                <w:lang w:eastAsia="ru-RU"/>
              </w:rPr>
              <w:t>число, месяц, год, № протокола</w:t>
            </w:r>
            <w:r w:rsidRPr="00AD15F6">
              <w:rPr>
                <w:rFonts w:eastAsia="Times New Roman"/>
                <w:sz w:val="16"/>
                <w:szCs w:val="16"/>
                <w:lang w:eastAsia="ru-RU"/>
              </w:rPr>
              <w:t>)</w:t>
            </w:r>
          </w:p>
        </w:tc>
      </w:tr>
      <w:tr w:rsidR="00214EA3" w:rsidRPr="00214EA3" w14:paraId="658ADA3E" w14:textId="77777777" w:rsidTr="00FF48AA">
        <w:tc>
          <w:tcPr>
            <w:tcW w:w="4786" w:type="dxa"/>
            <w:tcBorders>
              <w:top w:val="nil"/>
              <w:left w:val="nil"/>
              <w:right w:val="nil"/>
            </w:tcBorders>
            <w:shd w:val="clear" w:color="auto" w:fill="auto"/>
            <w:tcMar>
              <w:top w:w="15" w:type="dxa"/>
              <w:left w:w="108" w:type="dxa"/>
              <w:bottom w:w="0" w:type="dxa"/>
              <w:right w:w="108" w:type="dxa"/>
            </w:tcMar>
            <w:vAlign w:val="bottom"/>
            <w:hideMark/>
          </w:tcPr>
          <w:p w14:paraId="2841A354" w14:textId="77777777" w:rsidR="00214EA3"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 xml:space="preserve">Проверка знаний </w:t>
            </w:r>
            <w:r w:rsidR="009A2522">
              <w:rPr>
                <w:rFonts w:eastAsia="Times New Roman"/>
                <w:bCs/>
                <w:color w:val="000000" w:themeColor="text1"/>
                <w:kern w:val="24"/>
                <w:szCs w:val="32"/>
                <w:lang w:eastAsia="ru-RU"/>
              </w:rPr>
              <w:t>производственных инструкций</w:t>
            </w:r>
            <w:r w:rsidRPr="00214EA3">
              <w:rPr>
                <w:rFonts w:eastAsia="Times New Roman"/>
                <w:bCs/>
                <w:color w:val="000000" w:themeColor="text1"/>
                <w:kern w:val="24"/>
                <w:szCs w:val="32"/>
                <w:lang w:eastAsia="ru-RU"/>
              </w:rPr>
              <w:t>:</w:t>
            </w:r>
          </w:p>
        </w:tc>
        <w:tc>
          <w:tcPr>
            <w:tcW w:w="4961" w:type="dxa"/>
            <w:tcBorders>
              <w:top w:val="single" w:sz="8" w:space="0" w:color="000000"/>
              <w:left w:val="nil"/>
              <w:bottom w:val="single" w:sz="4" w:space="0" w:color="auto"/>
              <w:right w:val="nil"/>
            </w:tcBorders>
            <w:shd w:val="clear" w:color="auto" w:fill="auto"/>
            <w:tcMar>
              <w:top w:w="15" w:type="dxa"/>
              <w:left w:w="108" w:type="dxa"/>
              <w:bottom w:w="0" w:type="dxa"/>
              <w:right w:w="108" w:type="dxa"/>
            </w:tcMar>
            <w:hideMark/>
          </w:tcPr>
          <w:p w14:paraId="792397FE" w14:textId="77777777" w:rsidR="00214EA3" w:rsidRPr="00214EA3" w:rsidRDefault="00214EA3" w:rsidP="00214EA3">
            <w:pPr>
              <w:spacing w:after="120"/>
              <w:jc w:val="left"/>
              <w:rPr>
                <w:rFonts w:ascii="Arial" w:eastAsia="Times New Roman" w:hAnsi="Arial" w:cs="Arial"/>
                <w:szCs w:val="36"/>
                <w:lang w:eastAsia="ru-RU"/>
              </w:rPr>
            </w:pPr>
          </w:p>
        </w:tc>
      </w:tr>
      <w:tr w:rsidR="001A0C1A" w:rsidRPr="00214EA3" w14:paraId="1E863EAF" w14:textId="77777777" w:rsidTr="001A0C1A">
        <w:tc>
          <w:tcPr>
            <w:tcW w:w="9747" w:type="dxa"/>
            <w:gridSpan w:val="2"/>
            <w:tcBorders>
              <w:top w:val="nil"/>
              <w:left w:val="nil"/>
              <w:bottom w:val="nil"/>
              <w:right w:val="nil"/>
            </w:tcBorders>
            <w:shd w:val="clear" w:color="auto" w:fill="auto"/>
            <w:tcMar>
              <w:top w:w="15" w:type="dxa"/>
              <w:left w:w="108" w:type="dxa"/>
              <w:bottom w:w="0" w:type="dxa"/>
              <w:right w:w="108" w:type="dxa"/>
            </w:tcMar>
          </w:tcPr>
          <w:p w14:paraId="1AE356D1" w14:textId="77777777" w:rsidR="001A0C1A" w:rsidRPr="00214EA3" w:rsidRDefault="001A0C1A" w:rsidP="00FF48AA">
            <w:pPr>
              <w:spacing w:before="120"/>
              <w:jc w:val="left"/>
              <w:rPr>
                <w:rFonts w:ascii="Arial" w:eastAsia="Times New Roman" w:hAnsi="Arial" w:cs="Arial"/>
                <w:szCs w:val="36"/>
                <w:lang w:eastAsia="ru-RU"/>
              </w:rPr>
            </w:pPr>
            <w:r w:rsidRPr="001A0C1A">
              <w:rPr>
                <w:rFonts w:eastAsia="Times New Roman"/>
                <w:bCs/>
                <w:color w:val="000000" w:themeColor="text1"/>
                <w:kern w:val="24"/>
                <w:szCs w:val="32"/>
                <w:lang w:eastAsia="ru-RU"/>
              </w:rPr>
              <w:t>Сведения о проведении медицинских осмотров и освидетельствований:</w:t>
            </w:r>
          </w:p>
        </w:tc>
      </w:tr>
      <w:tr w:rsidR="001A0C1A" w:rsidRPr="00214EA3" w14:paraId="37DAC68B" w14:textId="77777777" w:rsidTr="00192B9D">
        <w:tc>
          <w:tcPr>
            <w:tcW w:w="4786" w:type="dxa"/>
            <w:tcBorders>
              <w:top w:val="nil"/>
              <w:left w:val="nil"/>
              <w:right w:val="nil"/>
            </w:tcBorders>
            <w:shd w:val="clear" w:color="auto" w:fill="auto"/>
            <w:tcMar>
              <w:top w:w="15" w:type="dxa"/>
              <w:left w:w="108" w:type="dxa"/>
              <w:bottom w:w="0" w:type="dxa"/>
              <w:right w:w="108" w:type="dxa"/>
            </w:tcMar>
            <w:vAlign w:val="bottom"/>
          </w:tcPr>
          <w:p w14:paraId="1F1F803D" w14:textId="77777777" w:rsidR="001A0C1A" w:rsidRPr="001A0C1A" w:rsidRDefault="001A0C1A" w:rsidP="00FF48AA">
            <w:pPr>
              <w:spacing w:before="120"/>
              <w:jc w:val="left"/>
              <w:textAlignment w:val="baseline"/>
              <w:rPr>
                <w:rFonts w:eastAsia="Times New Roman"/>
                <w:bCs/>
                <w:color w:val="000000" w:themeColor="text1"/>
                <w:kern w:val="24"/>
                <w:szCs w:val="32"/>
                <w:lang w:eastAsia="ru-RU"/>
              </w:rPr>
            </w:pPr>
            <w:r w:rsidRPr="001A0C1A">
              <w:rPr>
                <w:rFonts w:eastAsia="Times New Roman"/>
                <w:bCs/>
                <w:color w:val="000000" w:themeColor="text1"/>
                <w:kern w:val="24"/>
                <w:szCs w:val="32"/>
                <w:lang w:eastAsia="ru-RU"/>
              </w:rPr>
              <w:t>Медицинский осмотр</w:t>
            </w:r>
          </w:p>
          <w:p w14:paraId="168774A3" w14:textId="77777777" w:rsidR="001A0C1A" w:rsidRPr="00214EA3" w:rsidRDefault="001A0C1A" w:rsidP="00FF48AA">
            <w:pPr>
              <w:spacing w:before="120"/>
              <w:jc w:val="left"/>
              <w:textAlignment w:val="baseline"/>
              <w:rPr>
                <w:rFonts w:eastAsia="Times New Roman"/>
                <w:bCs/>
                <w:color w:val="000000" w:themeColor="text1"/>
                <w:kern w:val="24"/>
                <w:szCs w:val="32"/>
                <w:lang w:eastAsia="ru-RU"/>
              </w:rPr>
            </w:pPr>
            <w:r>
              <w:rPr>
                <w:rFonts w:eastAsia="Times New Roman"/>
                <w:bCs/>
                <w:color w:val="000000" w:themeColor="text1"/>
                <w:kern w:val="24"/>
                <w:szCs w:val="32"/>
                <w:lang w:eastAsia="ru-RU"/>
              </w:rPr>
              <w:lastRenderedPageBreak/>
              <w:t xml:space="preserve">(предварительный, </w:t>
            </w:r>
            <w:r w:rsidRPr="001A0C1A">
              <w:rPr>
                <w:rFonts w:eastAsia="Times New Roman"/>
                <w:bCs/>
                <w:color w:val="000000" w:themeColor="text1"/>
                <w:kern w:val="24"/>
                <w:szCs w:val="32"/>
                <w:lang w:eastAsia="ru-RU"/>
              </w:rPr>
              <w:t>периодический):</w:t>
            </w:r>
          </w:p>
        </w:tc>
        <w:tc>
          <w:tcPr>
            <w:tcW w:w="4961" w:type="dxa"/>
            <w:tcBorders>
              <w:left w:val="nil"/>
              <w:right w:val="nil"/>
            </w:tcBorders>
            <w:shd w:val="clear" w:color="auto" w:fill="auto"/>
            <w:tcMar>
              <w:top w:w="15" w:type="dxa"/>
              <w:left w:w="108" w:type="dxa"/>
              <w:bottom w:w="0" w:type="dxa"/>
              <w:right w:w="108" w:type="dxa"/>
            </w:tcMar>
          </w:tcPr>
          <w:p w14:paraId="659247D6" w14:textId="77777777" w:rsidR="001A0C1A" w:rsidRPr="00214EA3" w:rsidRDefault="001A0C1A" w:rsidP="00214EA3">
            <w:pPr>
              <w:spacing w:after="120"/>
              <w:jc w:val="left"/>
              <w:rPr>
                <w:rFonts w:ascii="Arial" w:eastAsia="Times New Roman" w:hAnsi="Arial" w:cs="Arial"/>
                <w:szCs w:val="36"/>
                <w:lang w:eastAsia="ru-RU"/>
              </w:rPr>
            </w:pPr>
          </w:p>
        </w:tc>
      </w:tr>
      <w:tr w:rsidR="001A0C1A" w:rsidRPr="00214EA3" w14:paraId="0364EFB4" w14:textId="77777777" w:rsidTr="00192B9D">
        <w:trPr>
          <w:trHeight w:val="82"/>
        </w:trPr>
        <w:tc>
          <w:tcPr>
            <w:tcW w:w="4786" w:type="dxa"/>
            <w:tcBorders>
              <w:left w:val="nil"/>
              <w:right w:val="nil"/>
            </w:tcBorders>
            <w:shd w:val="clear" w:color="auto" w:fill="auto"/>
            <w:tcMar>
              <w:top w:w="15" w:type="dxa"/>
              <w:left w:w="108" w:type="dxa"/>
              <w:bottom w:w="0" w:type="dxa"/>
              <w:right w:w="108" w:type="dxa"/>
            </w:tcMar>
          </w:tcPr>
          <w:p w14:paraId="5EFF8841" w14:textId="77777777" w:rsidR="001A0C1A" w:rsidRPr="002378DE" w:rsidRDefault="001A0C1A" w:rsidP="00FF48AA">
            <w:pPr>
              <w:spacing w:before="120"/>
              <w:jc w:val="center"/>
              <w:textAlignment w:val="baseline"/>
              <w:rPr>
                <w:rFonts w:eastAsia="Times New Roman"/>
                <w:bCs/>
                <w:color w:val="000000" w:themeColor="text1"/>
                <w:kern w:val="24"/>
                <w:sz w:val="16"/>
                <w:szCs w:val="16"/>
                <w:lang w:eastAsia="ru-RU"/>
              </w:rPr>
            </w:pPr>
            <w:r w:rsidRPr="002378DE">
              <w:rPr>
                <w:rFonts w:eastAsia="Times New Roman"/>
                <w:bCs/>
                <w:color w:val="000000" w:themeColor="text1"/>
                <w:kern w:val="24"/>
                <w:sz w:val="16"/>
                <w:szCs w:val="16"/>
                <w:lang w:eastAsia="ru-RU"/>
              </w:rPr>
              <w:t>(нужное подчеркнуть)</w:t>
            </w:r>
          </w:p>
        </w:tc>
        <w:tc>
          <w:tcPr>
            <w:tcW w:w="4961" w:type="dxa"/>
            <w:tcBorders>
              <w:top w:val="single" w:sz="4" w:space="0" w:color="auto"/>
              <w:left w:val="nil"/>
              <w:right w:val="nil"/>
            </w:tcBorders>
            <w:shd w:val="clear" w:color="auto" w:fill="auto"/>
            <w:tcMar>
              <w:top w:w="15" w:type="dxa"/>
              <w:left w:w="108" w:type="dxa"/>
              <w:bottom w:w="0" w:type="dxa"/>
              <w:right w:w="108" w:type="dxa"/>
            </w:tcMar>
          </w:tcPr>
          <w:p w14:paraId="0C1B0394" w14:textId="77777777" w:rsidR="001A0C1A" w:rsidRPr="002378DE" w:rsidRDefault="002378DE" w:rsidP="002378DE">
            <w:pPr>
              <w:spacing w:after="120"/>
              <w:jc w:val="center"/>
              <w:rPr>
                <w:rFonts w:eastAsia="Times New Roman"/>
                <w:sz w:val="16"/>
                <w:szCs w:val="16"/>
                <w:lang w:eastAsia="ru-RU"/>
              </w:rPr>
            </w:pPr>
            <w:r w:rsidRPr="002378DE">
              <w:rPr>
                <w:rFonts w:eastAsia="Times New Roman"/>
                <w:sz w:val="16"/>
                <w:szCs w:val="16"/>
                <w:lang w:eastAsia="ru-RU"/>
              </w:rPr>
              <w:t>(число, месяц, год)</w:t>
            </w:r>
          </w:p>
        </w:tc>
      </w:tr>
      <w:tr w:rsidR="00781963" w:rsidRPr="00214EA3" w14:paraId="5C481404" w14:textId="77777777" w:rsidTr="005F0D97">
        <w:trPr>
          <w:trHeight w:val="57"/>
        </w:trPr>
        <w:tc>
          <w:tcPr>
            <w:tcW w:w="9747" w:type="dxa"/>
            <w:gridSpan w:val="2"/>
            <w:tcBorders>
              <w:top w:val="nil"/>
              <w:left w:val="nil"/>
              <w:bottom w:val="single" w:sz="4" w:space="0" w:color="auto"/>
              <w:right w:val="nil"/>
            </w:tcBorders>
            <w:shd w:val="clear" w:color="auto" w:fill="auto"/>
            <w:tcMar>
              <w:top w:w="15" w:type="dxa"/>
              <w:left w:w="108" w:type="dxa"/>
              <w:bottom w:w="0" w:type="dxa"/>
              <w:right w:w="108" w:type="dxa"/>
            </w:tcMar>
            <w:vAlign w:val="bottom"/>
          </w:tcPr>
          <w:p w14:paraId="524C82F0" w14:textId="77777777" w:rsidR="00781963" w:rsidRPr="00214EA3" w:rsidRDefault="00781963" w:rsidP="00FF48AA">
            <w:pPr>
              <w:spacing w:before="120"/>
              <w:jc w:val="left"/>
              <w:rPr>
                <w:rFonts w:ascii="Arial" w:eastAsia="Times New Roman" w:hAnsi="Arial" w:cs="Arial"/>
                <w:szCs w:val="36"/>
                <w:lang w:eastAsia="ru-RU"/>
              </w:rPr>
            </w:pPr>
          </w:p>
        </w:tc>
      </w:tr>
      <w:tr w:rsidR="00781963" w:rsidRPr="00214EA3" w14:paraId="08C40341" w14:textId="77777777" w:rsidTr="005F0D97">
        <w:trPr>
          <w:trHeight w:val="616"/>
        </w:trPr>
        <w:tc>
          <w:tcPr>
            <w:tcW w:w="9747" w:type="dxa"/>
            <w:gridSpan w:val="2"/>
            <w:tcBorders>
              <w:top w:val="single" w:sz="4" w:space="0" w:color="auto"/>
              <w:left w:val="nil"/>
              <w:bottom w:val="single" w:sz="4" w:space="0" w:color="auto"/>
              <w:right w:val="nil"/>
            </w:tcBorders>
            <w:shd w:val="clear" w:color="auto" w:fill="auto"/>
            <w:tcMar>
              <w:top w:w="15" w:type="dxa"/>
              <w:left w:w="108" w:type="dxa"/>
              <w:bottom w:w="0" w:type="dxa"/>
              <w:right w:w="108" w:type="dxa"/>
            </w:tcMar>
          </w:tcPr>
          <w:p w14:paraId="5434CDB2" w14:textId="77777777" w:rsidR="00781963" w:rsidRPr="00781963" w:rsidRDefault="00781963" w:rsidP="00FF48AA">
            <w:pPr>
              <w:spacing w:before="120"/>
              <w:jc w:val="center"/>
              <w:rPr>
                <w:rFonts w:ascii="Arial" w:eastAsia="Times New Roman" w:hAnsi="Arial" w:cs="Arial"/>
                <w:sz w:val="16"/>
                <w:szCs w:val="16"/>
                <w:lang w:eastAsia="ru-RU"/>
              </w:rPr>
            </w:pPr>
            <w:r w:rsidRPr="00781963">
              <w:rPr>
                <w:rFonts w:eastAsia="Times New Roman"/>
                <w:bCs/>
                <w:color w:val="000000" w:themeColor="text1"/>
                <w:kern w:val="24"/>
                <w:sz w:val="16"/>
                <w:szCs w:val="16"/>
                <w:lang w:eastAsia="ru-RU"/>
              </w:rPr>
              <w:t>(если проведение медицинского осмотра не требуется, указывается «не требуется»)</w:t>
            </w:r>
          </w:p>
        </w:tc>
      </w:tr>
      <w:tr w:rsidR="002378DE" w:rsidRPr="00214EA3" w14:paraId="382EDE77" w14:textId="77777777" w:rsidTr="00D20801">
        <w:trPr>
          <w:trHeight w:val="779"/>
        </w:trPr>
        <w:tc>
          <w:tcPr>
            <w:tcW w:w="4786" w:type="dxa"/>
            <w:tcBorders>
              <w:top w:val="single" w:sz="4" w:space="0" w:color="auto"/>
              <w:left w:val="nil"/>
              <w:right w:val="nil"/>
            </w:tcBorders>
            <w:shd w:val="clear" w:color="auto" w:fill="auto"/>
            <w:tcMar>
              <w:top w:w="15" w:type="dxa"/>
              <w:left w:w="108" w:type="dxa"/>
              <w:bottom w:w="0" w:type="dxa"/>
              <w:right w:w="108" w:type="dxa"/>
            </w:tcMar>
            <w:vAlign w:val="bottom"/>
          </w:tcPr>
          <w:p w14:paraId="62BD8311" w14:textId="77777777" w:rsidR="00781963" w:rsidRPr="00781963" w:rsidRDefault="00781963" w:rsidP="00FF48AA">
            <w:pPr>
              <w:spacing w:before="120"/>
              <w:jc w:val="left"/>
              <w:textAlignment w:val="baseline"/>
              <w:rPr>
                <w:rFonts w:eastAsia="Times New Roman"/>
                <w:bCs/>
                <w:color w:val="000000" w:themeColor="text1"/>
                <w:kern w:val="24"/>
                <w:szCs w:val="32"/>
                <w:lang w:eastAsia="ru-RU"/>
              </w:rPr>
            </w:pPr>
            <w:r w:rsidRPr="00781963">
              <w:rPr>
                <w:rFonts w:eastAsia="Times New Roman"/>
                <w:bCs/>
                <w:color w:val="000000" w:themeColor="text1"/>
                <w:kern w:val="24"/>
                <w:szCs w:val="32"/>
                <w:lang w:eastAsia="ru-RU"/>
              </w:rPr>
              <w:t>Психиатрическое</w:t>
            </w:r>
          </w:p>
          <w:p w14:paraId="1B5A14B2" w14:textId="77777777" w:rsidR="002378DE" w:rsidRPr="00214EA3" w:rsidRDefault="00781963" w:rsidP="00FF48AA">
            <w:pPr>
              <w:spacing w:before="120"/>
              <w:jc w:val="left"/>
              <w:textAlignment w:val="baseline"/>
              <w:rPr>
                <w:rFonts w:eastAsia="Times New Roman"/>
                <w:bCs/>
                <w:color w:val="000000" w:themeColor="text1"/>
                <w:kern w:val="24"/>
                <w:szCs w:val="32"/>
                <w:lang w:eastAsia="ru-RU"/>
              </w:rPr>
            </w:pPr>
            <w:r w:rsidRPr="00781963">
              <w:rPr>
                <w:rFonts w:eastAsia="Times New Roman"/>
                <w:bCs/>
                <w:color w:val="000000" w:themeColor="text1"/>
                <w:kern w:val="24"/>
                <w:szCs w:val="32"/>
                <w:lang w:eastAsia="ru-RU"/>
              </w:rPr>
              <w:t>освидетельствование</w:t>
            </w:r>
          </w:p>
        </w:tc>
        <w:tc>
          <w:tcPr>
            <w:tcW w:w="4961" w:type="dxa"/>
            <w:tcBorders>
              <w:top w:val="single" w:sz="4" w:space="0" w:color="auto"/>
              <w:left w:val="nil"/>
              <w:bottom w:val="single" w:sz="8" w:space="0" w:color="000000"/>
              <w:right w:val="nil"/>
            </w:tcBorders>
            <w:shd w:val="clear" w:color="auto" w:fill="auto"/>
            <w:tcMar>
              <w:top w:w="15" w:type="dxa"/>
              <w:left w:w="108" w:type="dxa"/>
              <w:bottom w:w="0" w:type="dxa"/>
              <w:right w:w="108" w:type="dxa"/>
            </w:tcMar>
          </w:tcPr>
          <w:p w14:paraId="69D8AB41" w14:textId="77777777" w:rsidR="002378DE" w:rsidRPr="00214EA3" w:rsidRDefault="002378DE" w:rsidP="00214EA3">
            <w:pPr>
              <w:spacing w:after="120"/>
              <w:jc w:val="left"/>
              <w:rPr>
                <w:rFonts w:ascii="Arial" w:eastAsia="Times New Roman" w:hAnsi="Arial" w:cs="Arial"/>
                <w:szCs w:val="36"/>
                <w:lang w:eastAsia="ru-RU"/>
              </w:rPr>
            </w:pPr>
          </w:p>
        </w:tc>
      </w:tr>
      <w:tr w:rsidR="00A60C0C" w:rsidRPr="00214EA3" w14:paraId="206CB838" w14:textId="77777777" w:rsidTr="00D20801">
        <w:trPr>
          <w:trHeight w:val="621"/>
        </w:trPr>
        <w:tc>
          <w:tcPr>
            <w:tcW w:w="4786" w:type="dxa"/>
            <w:tcBorders>
              <w:top w:val="nil"/>
              <w:left w:val="nil"/>
              <w:bottom w:val="single" w:sz="4" w:space="0" w:color="auto"/>
              <w:right w:val="nil"/>
            </w:tcBorders>
            <w:shd w:val="clear" w:color="auto" w:fill="auto"/>
            <w:tcMar>
              <w:top w:w="15" w:type="dxa"/>
              <w:left w:w="108" w:type="dxa"/>
              <w:bottom w:w="0" w:type="dxa"/>
              <w:right w:w="108" w:type="dxa"/>
            </w:tcMar>
            <w:vAlign w:val="bottom"/>
          </w:tcPr>
          <w:p w14:paraId="79194CC0" w14:textId="77777777" w:rsidR="00A60C0C" w:rsidRPr="00781963" w:rsidRDefault="00A60C0C" w:rsidP="00FF48AA">
            <w:pPr>
              <w:spacing w:before="120"/>
              <w:jc w:val="left"/>
              <w:textAlignment w:val="baseline"/>
              <w:rPr>
                <w:rFonts w:eastAsia="Times New Roman"/>
                <w:bCs/>
                <w:color w:val="000000" w:themeColor="text1"/>
                <w:kern w:val="24"/>
                <w:szCs w:val="32"/>
                <w:lang w:eastAsia="ru-RU"/>
              </w:rPr>
            </w:pPr>
          </w:p>
        </w:tc>
        <w:tc>
          <w:tcPr>
            <w:tcW w:w="4961" w:type="dxa"/>
            <w:tcBorders>
              <w:top w:val="single" w:sz="8" w:space="0" w:color="000000"/>
              <w:left w:val="nil"/>
              <w:bottom w:val="single" w:sz="4" w:space="0" w:color="auto"/>
              <w:right w:val="nil"/>
            </w:tcBorders>
            <w:shd w:val="clear" w:color="auto" w:fill="auto"/>
            <w:tcMar>
              <w:top w:w="15" w:type="dxa"/>
              <w:left w:w="108" w:type="dxa"/>
              <w:bottom w:w="0" w:type="dxa"/>
              <w:right w:w="108" w:type="dxa"/>
            </w:tcMar>
          </w:tcPr>
          <w:p w14:paraId="5AA25391" w14:textId="77777777" w:rsidR="00A60C0C" w:rsidRPr="00214EA3" w:rsidRDefault="00A60C0C" w:rsidP="00A60C0C">
            <w:pPr>
              <w:spacing w:after="120"/>
              <w:jc w:val="center"/>
              <w:rPr>
                <w:rFonts w:ascii="Arial" w:eastAsia="Times New Roman" w:hAnsi="Arial" w:cs="Arial"/>
                <w:szCs w:val="36"/>
                <w:lang w:eastAsia="ru-RU"/>
              </w:rPr>
            </w:pPr>
            <w:r w:rsidRPr="002378DE">
              <w:rPr>
                <w:rFonts w:eastAsia="Times New Roman"/>
                <w:sz w:val="16"/>
                <w:szCs w:val="16"/>
                <w:lang w:eastAsia="ru-RU"/>
              </w:rPr>
              <w:t>(число, месяц, год)</w:t>
            </w:r>
          </w:p>
        </w:tc>
      </w:tr>
      <w:tr w:rsidR="00A60C0C" w:rsidRPr="00214EA3" w14:paraId="19060854" w14:textId="77777777" w:rsidTr="00F40230">
        <w:trPr>
          <w:trHeight w:val="411"/>
        </w:trPr>
        <w:tc>
          <w:tcPr>
            <w:tcW w:w="9747" w:type="dxa"/>
            <w:gridSpan w:val="2"/>
            <w:tcBorders>
              <w:left w:val="nil"/>
              <w:right w:val="nil"/>
            </w:tcBorders>
            <w:shd w:val="clear" w:color="auto" w:fill="auto"/>
            <w:tcMar>
              <w:top w:w="15" w:type="dxa"/>
              <w:left w:w="108" w:type="dxa"/>
              <w:bottom w:w="0" w:type="dxa"/>
              <w:right w:w="108" w:type="dxa"/>
            </w:tcMar>
          </w:tcPr>
          <w:p w14:paraId="05E40E52" w14:textId="77777777" w:rsidR="00A60C0C" w:rsidRPr="00214EA3" w:rsidRDefault="00A60C0C" w:rsidP="00FF48AA">
            <w:pPr>
              <w:spacing w:before="120"/>
              <w:jc w:val="center"/>
              <w:rPr>
                <w:rFonts w:ascii="Arial" w:eastAsia="Times New Roman" w:hAnsi="Arial" w:cs="Arial"/>
                <w:szCs w:val="36"/>
                <w:lang w:eastAsia="ru-RU"/>
              </w:rPr>
            </w:pPr>
            <w:r w:rsidRPr="00781963">
              <w:rPr>
                <w:rFonts w:eastAsia="Times New Roman"/>
                <w:bCs/>
                <w:color w:val="000000" w:themeColor="text1"/>
                <w:kern w:val="24"/>
                <w:sz w:val="16"/>
                <w:szCs w:val="16"/>
                <w:lang w:eastAsia="ru-RU"/>
              </w:rPr>
              <w:t>(</w:t>
            </w:r>
            <w:r w:rsidR="005F0D97" w:rsidRPr="005F0D97">
              <w:rPr>
                <w:rFonts w:eastAsia="Times New Roman"/>
                <w:bCs/>
                <w:color w:val="000000" w:themeColor="text1"/>
                <w:kern w:val="24"/>
                <w:sz w:val="16"/>
                <w:szCs w:val="16"/>
                <w:lang w:eastAsia="ru-RU"/>
              </w:rPr>
              <w:t>если проведение медицинского освидетельствования не требуется, указывается «не требуется»</w:t>
            </w:r>
            <w:r w:rsidRPr="00781963">
              <w:rPr>
                <w:rFonts w:eastAsia="Times New Roman"/>
                <w:bCs/>
                <w:color w:val="000000" w:themeColor="text1"/>
                <w:kern w:val="24"/>
                <w:sz w:val="16"/>
                <w:szCs w:val="16"/>
                <w:lang w:eastAsia="ru-RU"/>
              </w:rPr>
              <w:t>)</w:t>
            </w:r>
          </w:p>
        </w:tc>
      </w:tr>
      <w:tr w:rsidR="001A0C1A" w:rsidRPr="00214EA3" w14:paraId="22CF9158" w14:textId="77777777" w:rsidTr="00D20801">
        <w:tc>
          <w:tcPr>
            <w:tcW w:w="4786" w:type="dxa"/>
            <w:tcBorders>
              <w:left w:val="nil"/>
              <w:right w:val="nil"/>
            </w:tcBorders>
            <w:shd w:val="clear" w:color="auto" w:fill="auto"/>
            <w:tcMar>
              <w:top w:w="15" w:type="dxa"/>
              <w:left w:w="108" w:type="dxa"/>
              <w:bottom w:w="0" w:type="dxa"/>
              <w:right w:w="108" w:type="dxa"/>
            </w:tcMar>
            <w:vAlign w:val="bottom"/>
          </w:tcPr>
          <w:p w14:paraId="177A3C42" w14:textId="77777777" w:rsidR="00781963" w:rsidRDefault="00781963" w:rsidP="00FF48AA">
            <w:pPr>
              <w:spacing w:before="120"/>
              <w:jc w:val="left"/>
              <w:textAlignment w:val="baseline"/>
              <w:rPr>
                <w:rFonts w:eastAsia="Times New Roman"/>
                <w:bCs/>
                <w:color w:val="000000" w:themeColor="text1"/>
                <w:kern w:val="24"/>
                <w:szCs w:val="32"/>
                <w:lang w:eastAsia="ru-RU"/>
              </w:rPr>
            </w:pPr>
            <w:proofErr w:type="spellStart"/>
            <w:r w:rsidRPr="00781963">
              <w:rPr>
                <w:rFonts w:eastAsia="Times New Roman"/>
                <w:bCs/>
                <w:color w:val="000000" w:themeColor="text1"/>
                <w:kern w:val="24"/>
                <w:szCs w:val="32"/>
                <w:lang w:eastAsia="ru-RU"/>
              </w:rPr>
              <w:t>Предсменный</w:t>
            </w:r>
            <w:proofErr w:type="spellEnd"/>
            <w:r w:rsidRPr="00781963">
              <w:rPr>
                <w:rFonts w:eastAsia="Times New Roman"/>
                <w:bCs/>
                <w:color w:val="000000" w:themeColor="text1"/>
                <w:kern w:val="24"/>
                <w:szCs w:val="32"/>
                <w:lang w:eastAsia="ru-RU"/>
              </w:rPr>
              <w:t xml:space="preserve"> (предполетный) </w:t>
            </w:r>
          </w:p>
          <w:p w14:paraId="47667D3A" w14:textId="77777777" w:rsidR="001A0C1A" w:rsidRPr="00214EA3" w:rsidRDefault="00781963" w:rsidP="00FF48AA">
            <w:pPr>
              <w:spacing w:before="120"/>
              <w:jc w:val="left"/>
              <w:textAlignment w:val="baseline"/>
              <w:rPr>
                <w:rFonts w:eastAsia="Times New Roman"/>
                <w:bCs/>
                <w:color w:val="000000" w:themeColor="text1"/>
                <w:kern w:val="24"/>
                <w:szCs w:val="32"/>
                <w:lang w:eastAsia="ru-RU"/>
              </w:rPr>
            </w:pPr>
            <w:r w:rsidRPr="00781963">
              <w:rPr>
                <w:rFonts w:eastAsia="Times New Roman"/>
                <w:bCs/>
                <w:color w:val="000000" w:themeColor="text1"/>
                <w:kern w:val="24"/>
                <w:szCs w:val="32"/>
                <w:lang w:eastAsia="ru-RU"/>
              </w:rPr>
              <w:t>медицинский осмотр:</w:t>
            </w:r>
          </w:p>
        </w:tc>
        <w:tc>
          <w:tcPr>
            <w:tcW w:w="4961" w:type="dxa"/>
            <w:tcBorders>
              <w:left w:val="nil"/>
              <w:bottom w:val="single" w:sz="4" w:space="0" w:color="auto"/>
              <w:right w:val="nil"/>
            </w:tcBorders>
            <w:shd w:val="clear" w:color="auto" w:fill="auto"/>
            <w:tcMar>
              <w:top w:w="15" w:type="dxa"/>
              <w:left w:w="108" w:type="dxa"/>
              <w:bottom w:w="0" w:type="dxa"/>
              <w:right w:w="108" w:type="dxa"/>
            </w:tcMar>
          </w:tcPr>
          <w:p w14:paraId="41DEFE53" w14:textId="77777777" w:rsidR="001A0C1A" w:rsidRPr="00214EA3" w:rsidRDefault="001A0C1A" w:rsidP="00214EA3">
            <w:pPr>
              <w:spacing w:after="120"/>
              <w:jc w:val="left"/>
              <w:rPr>
                <w:rFonts w:ascii="Arial" w:eastAsia="Times New Roman" w:hAnsi="Arial" w:cs="Arial"/>
                <w:szCs w:val="36"/>
                <w:lang w:eastAsia="ru-RU"/>
              </w:rPr>
            </w:pPr>
          </w:p>
        </w:tc>
      </w:tr>
      <w:tr w:rsidR="005F0D97" w:rsidRPr="00214EA3" w14:paraId="0D909357" w14:textId="77777777" w:rsidTr="005F0D97">
        <w:trPr>
          <w:trHeight w:val="486"/>
        </w:trPr>
        <w:tc>
          <w:tcPr>
            <w:tcW w:w="9747" w:type="dxa"/>
            <w:gridSpan w:val="2"/>
            <w:tcBorders>
              <w:top w:val="nil"/>
              <w:left w:val="nil"/>
              <w:bottom w:val="nil"/>
              <w:right w:val="nil"/>
            </w:tcBorders>
            <w:shd w:val="clear" w:color="auto" w:fill="auto"/>
            <w:tcMar>
              <w:top w:w="15" w:type="dxa"/>
              <w:left w:w="108" w:type="dxa"/>
              <w:bottom w:w="0" w:type="dxa"/>
              <w:right w:w="108" w:type="dxa"/>
            </w:tcMar>
            <w:vAlign w:val="bottom"/>
          </w:tcPr>
          <w:p w14:paraId="1007929F" w14:textId="77777777" w:rsidR="005F0D97" w:rsidRPr="00214EA3" w:rsidRDefault="005F0D97" w:rsidP="00FF48AA">
            <w:pPr>
              <w:spacing w:before="120"/>
              <w:jc w:val="left"/>
              <w:rPr>
                <w:rFonts w:ascii="Arial" w:eastAsia="Times New Roman" w:hAnsi="Arial" w:cs="Arial"/>
                <w:szCs w:val="36"/>
                <w:lang w:eastAsia="ru-RU"/>
              </w:rPr>
            </w:pPr>
            <w:r w:rsidRPr="005F0D97">
              <w:rPr>
                <w:rFonts w:eastAsia="Times New Roman"/>
                <w:bCs/>
                <w:color w:val="000000" w:themeColor="text1"/>
                <w:kern w:val="24"/>
                <w:szCs w:val="32"/>
                <w:lang w:eastAsia="ru-RU"/>
              </w:rPr>
              <w:t>Сведения об обеспечении пострадавшего средствами индивидуальной защиты:</w:t>
            </w:r>
          </w:p>
        </w:tc>
      </w:tr>
      <w:tr w:rsidR="00781963" w:rsidRPr="00214EA3" w14:paraId="79177F8A" w14:textId="77777777" w:rsidTr="00D20801">
        <w:tc>
          <w:tcPr>
            <w:tcW w:w="4786" w:type="dxa"/>
            <w:tcBorders>
              <w:top w:val="nil"/>
              <w:left w:val="nil"/>
              <w:bottom w:val="single" w:sz="4" w:space="0" w:color="auto"/>
              <w:right w:val="nil"/>
            </w:tcBorders>
            <w:shd w:val="clear" w:color="auto" w:fill="auto"/>
            <w:tcMar>
              <w:top w:w="15" w:type="dxa"/>
              <w:left w:w="108" w:type="dxa"/>
              <w:bottom w:w="0" w:type="dxa"/>
              <w:right w:w="108" w:type="dxa"/>
            </w:tcMar>
            <w:vAlign w:val="bottom"/>
          </w:tcPr>
          <w:p w14:paraId="7E711F35" w14:textId="77777777" w:rsidR="00781963" w:rsidRPr="00781963" w:rsidRDefault="00781963" w:rsidP="00FF48AA">
            <w:pPr>
              <w:spacing w:before="120"/>
              <w:jc w:val="left"/>
              <w:textAlignment w:val="baseline"/>
              <w:rPr>
                <w:rFonts w:eastAsia="Times New Roman"/>
                <w:bCs/>
                <w:color w:val="000000" w:themeColor="text1"/>
                <w:kern w:val="24"/>
                <w:szCs w:val="32"/>
                <w:lang w:eastAsia="ru-RU"/>
              </w:rPr>
            </w:pPr>
          </w:p>
        </w:tc>
        <w:tc>
          <w:tcPr>
            <w:tcW w:w="4961" w:type="dxa"/>
            <w:tcBorders>
              <w:left w:val="nil"/>
              <w:right w:val="nil"/>
            </w:tcBorders>
            <w:shd w:val="clear" w:color="auto" w:fill="auto"/>
            <w:tcMar>
              <w:top w:w="15" w:type="dxa"/>
              <w:left w:w="108" w:type="dxa"/>
              <w:bottom w:w="0" w:type="dxa"/>
              <w:right w:w="108" w:type="dxa"/>
            </w:tcMar>
          </w:tcPr>
          <w:p w14:paraId="54C733B5" w14:textId="77777777" w:rsidR="00781963" w:rsidRPr="00214EA3" w:rsidRDefault="00781963" w:rsidP="00214EA3">
            <w:pPr>
              <w:spacing w:after="120"/>
              <w:jc w:val="left"/>
              <w:rPr>
                <w:rFonts w:ascii="Arial" w:eastAsia="Times New Roman" w:hAnsi="Arial" w:cs="Arial"/>
                <w:szCs w:val="36"/>
                <w:lang w:eastAsia="ru-RU"/>
              </w:rPr>
            </w:pPr>
          </w:p>
        </w:tc>
      </w:tr>
      <w:tr w:rsidR="00F40230" w:rsidRPr="00214EA3" w14:paraId="24C6F1C0" w14:textId="77777777" w:rsidTr="00B41034">
        <w:tc>
          <w:tcPr>
            <w:tcW w:w="9747" w:type="dxa"/>
            <w:gridSpan w:val="2"/>
            <w:tcBorders>
              <w:top w:val="single" w:sz="4" w:space="0" w:color="auto"/>
              <w:left w:val="nil"/>
              <w:right w:val="nil"/>
            </w:tcBorders>
            <w:shd w:val="clear" w:color="auto" w:fill="auto"/>
            <w:tcMar>
              <w:top w:w="15" w:type="dxa"/>
              <w:left w:w="108" w:type="dxa"/>
              <w:bottom w:w="0" w:type="dxa"/>
              <w:right w:w="108" w:type="dxa"/>
            </w:tcMar>
          </w:tcPr>
          <w:p w14:paraId="1584DAB4" w14:textId="77777777" w:rsidR="00F40230" w:rsidRPr="00F40230" w:rsidRDefault="00F40230" w:rsidP="00FF48AA">
            <w:pPr>
              <w:spacing w:before="120"/>
              <w:jc w:val="center"/>
              <w:rPr>
                <w:rFonts w:ascii="Arial" w:eastAsia="Times New Roman" w:hAnsi="Arial" w:cs="Arial"/>
                <w:sz w:val="16"/>
                <w:szCs w:val="16"/>
                <w:lang w:eastAsia="ru-RU"/>
              </w:rPr>
            </w:pPr>
            <w:r w:rsidRPr="00F40230">
              <w:rPr>
                <w:rFonts w:eastAsia="Times New Roman"/>
                <w:bCs/>
                <w:color w:val="000000" w:themeColor="text1"/>
                <w:kern w:val="24"/>
                <w:sz w:val="16"/>
                <w:szCs w:val="16"/>
                <w:lang w:eastAsia="ru-RU"/>
              </w:rPr>
              <w:t>(указываются сведения о выдаче и получении пострадавшим средств индивидуальной защиты)</w:t>
            </w:r>
          </w:p>
        </w:tc>
      </w:tr>
      <w:tr w:rsidR="00B41034" w:rsidRPr="00214EA3" w14:paraId="3375ABA0" w14:textId="77777777" w:rsidTr="00B41034">
        <w:tc>
          <w:tcPr>
            <w:tcW w:w="9747" w:type="dxa"/>
            <w:gridSpan w:val="2"/>
            <w:tcBorders>
              <w:left w:val="nil"/>
              <w:right w:val="nil"/>
            </w:tcBorders>
            <w:shd w:val="clear" w:color="auto" w:fill="auto"/>
            <w:tcMar>
              <w:top w:w="15" w:type="dxa"/>
              <w:left w:w="108" w:type="dxa"/>
              <w:bottom w:w="0" w:type="dxa"/>
              <w:right w:w="108" w:type="dxa"/>
            </w:tcMar>
          </w:tcPr>
          <w:p w14:paraId="7F351BBA" w14:textId="77777777" w:rsidR="00B41034" w:rsidRPr="00F40230" w:rsidRDefault="00B41034" w:rsidP="00FF48AA">
            <w:pPr>
              <w:spacing w:before="120"/>
              <w:jc w:val="center"/>
              <w:rPr>
                <w:rFonts w:eastAsia="Times New Roman"/>
                <w:bCs/>
                <w:color w:val="000000" w:themeColor="text1"/>
                <w:kern w:val="24"/>
                <w:sz w:val="16"/>
                <w:szCs w:val="16"/>
                <w:lang w:eastAsia="ru-RU"/>
              </w:rPr>
            </w:pPr>
          </w:p>
        </w:tc>
      </w:tr>
      <w:tr w:rsidR="00B41034" w:rsidRPr="00214EA3" w14:paraId="4B7274CC" w14:textId="77777777" w:rsidTr="00B41034">
        <w:tc>
          <w:tcPr>
            <w:tcW w:w="9747" w:type="dxa"/>
            <w:gridSpan w:val="2"/>
            <w:tcBorders>
              <w:left w:val="nil"/>
              <w:right w:val="nil"/>
            </w:tcBorders>
            <w:shd w:val="clear" w:color="auto" w:fill="auto"/>
            <w:tcMar>
              <w:top w:w="15" w:type="dxa"/>
              <w:left w:w="108" w:type="dxa"/>
              <w:bottom w:w="0" w:type="dxa"/>
              <w:right w:w="108" w:type="dxa"/>
            </w:tcMar>
          </w:tcPr>
          <w:p w14:paraId="4445F91C" w14:textId="77777777" w:rsidR="00B41034" w:rsidRPr="00F40230" w:rsidRDefault="00B41034" w:rsidP="00FF48AA">
            <w:pPr>
              <w:spacing w:before="120"/>
              <w:jc w:val="center"/>
              <w:rPr>
                <w:rFonts w:eastAsia="Times New Roman"/>
                <w:bCs/>
                <w:color w:val="000000" w:themeColor="text1"/>
                <w:kern w:val="24"/>
                <w:sz w:val="16"/>
                <w:szCs w:val="16"/>
                <w:lang w:eastAsia="ru-RU"/>
              </w:rPr>
            </w:pPr>
          </w:p>
        </w:tc>
      </w:tr>
    </w:tbl>
    <w:p w14:paraId="00F796D9" w14:textId="77777777" w:rsidR="00214EA3" w:rsidRPr="009A6AE9" w:rsidRDefault="00487164" w:rsidP="00B6581E">
      <w:pPr>
        <w:pStyle w:val="2b"/>
        <w:numPr>
          <w:ilvl w:val="1"/>
          <w:numId w:val="10"/>
        </w:numPr>
        <w:spacing w:before="240"/>
        <w:ind w:left="0" w:firstLine="0"/>
      </w:pPr>
      <w:bookmarkStart w:id="38" w:name="_Toc128559247"/>
      <w:bookmarkStart w:id="39" w:name="_Toc128559466"/>
      <w:bookmarkStart w:id="40" w:name="_Toc135996997"/>
      <w:r>
        <w:t>СВЕДЕНИЯ ОБ ОБОРУДОВАНИИ/ЗДАНИЯХ/СООРУЖЕНИЯХ, ИМЕЮЩИХ ОТНОШЕНИЕ К ПРОИСШЕСТВИЮ</w:t>
      </w:r>
      <w:bookmarkEnd w:id="38"/>
      <w:bookmarkEnd w:id="39"/>
      <w:bookmarkEnd w:id="40"/>
    </w:p>
    <w:p w14:paraId="3562A30D" w14:textId="77777777" w:rsidR="00FA53D0" w:rsidRDefault="00214EA3" w:rsidP="00B6581E">
      <w:pPr>
        <w:pStyle w:val="S5"/>
        <w:spacing w:before="120"/>
        <w:rPr>
          <w:i/>
          <w:iCs/>
        </w:rPr>
      </w:pPr>
      <w:r w:rsidRPr="00214EA3">
        <w:rPr>
          <w:i/>
          <w:iCs/>
        </w:rPr>
        <w:t>Привод</w:t>
      </w:r>
      <w:r w:rsidR="00F055B2">
        <w:rPr>
          <w:i/>
          <w:iCs/>
        </w:rPr>
        <w:t xml:space="preserve">ятся технические характеристики, сведения о ремонтах, экспертизах, техническом диагностировании, а при необходимости и иные сведения об </w:t>
      </w:r>
      <w:r w:rsidRPr="00214EA3">
        <w:rPr>
          <w:i/>
          <w:iCs/>
        </w:rPr>
        <w:t>оборудовани</w:t>
      </w:r>
      <w:r w:rsidR="00F055B2">
        <w:rPr>
          <w:i/>
          <w:iCs/>
        </w:rPr>
        <w:t>и</w:t>
      </w:r>
      <w:r w:rsidRPr="00214EA3">
        <w:rPr>
          <w:i/>
          <w:iCs/>
        </w:rPr>
        <w:t>/зданий/</w:t>
      </w:r>
      <w:r w:rsidR="00BA7593" w:rsidRPr="00214EA3">
        <w:rPr>
          <w:i/>
          <w:iCs/>
        </w:rPr>
        <w:t>сооружений,</w:t>
      </w:r>
      <w:r w:rsidRPr="00214EA3">
        <w:rPr>
          <w:i/>
          <w:iCs/>
        </w:rPr>
        <w:t xml:space="preserve"> вовлеченных в происшествие, являющиеся существенными для расследования</w:t>
      </w:r>
    </w:p>
    <w:p w14:paraId="2416079C" w14:textId="77777777" w:rsidR="008D70E4" w:rsidRDefault="00D71633" w:rsidP="00765D18">
      <w:pPr>
        <w:pStyle w:val="2b"/>
        <w:numPr>
          <w:ilvl w:val="1"/>
          <w:numId w:val="10"/>
        </w:numPr>
        <w:spacing w:before="240"/>
        <w:ind w:left="0" w:firstLine="0"/>
        <w:jc w:val="left"/>
      </w:pPr>
      <w:bookmarkStart w:id="41" w:name="_Toc128559248"/>
      <w:bookmarkStart w:id="42" w:name="_Toc128559467"/>
      <w:bookmarkStart w:id="43" w:name="_Toc135996998"/>
      <w:r>
        <w:t>УЩЕРБ ОТ ПРОИСШЕСТВИЯ</w:t>
      </w:r>
      <w:bookmarkEnd w:id="41"/>
      <w:bookmarkEnd w:id="42"/>
      <w:bookmarkEnd w:id="43"/>
    </w:p>
    <w:p w14:paraId="7C2EC176" w14:textId="6E1B9116" w:rsidR="00F055B2" w:rsidRPr="00B6581E" w:rsidRDefault="008D70E4" w:rsidP="00765D18">
      <w:pPr>
        <w:pStyle w:val="S5"/>
        <w:tabs>
          <w:tab w:val="left" w:pos="567"/>
        </w:tabs>
        <w:spacing w:before="120" w:after="120"/>
        <w:rPr>
          <w:i/>
          <w:iCs/>
        </w:rPr>
      </w:pPr>
      <w:r w:rsidRPr="009A6AE9">
        <w:rPr>
          <w:i/>
          <w:iCs/>
        </w:rPr>
        <w:t xml:space="preserve">Приводятся </w:t>
      </w:r>
      <w:r w:rsidR="00F055B2" w:rsidRPr="009A6AE9">
        <w:rPr>
          <w:i/>
          <w:iCs/>
        </w:rPr>
        <w:t xml:space="preserve">сведения о простое </w:t>
      </w:r>
      <w:r w:rsidR="00253062">
        <w:rPr>
          <w:i/>
          <w:iCs/>
        </w:rPr>
        <w:t>(переводе на циркуляцию)</w:t>
      </w:r>
      <w:r w:rsidR="00253062" w:rsidRPr="009A6AE9">
        <w:rPr>
          <w:i/>
          <w:iCs/>
        </w:rPr>
        <w:t xml:space="preserve"> </w:t>
      </w:r>
      <w:r w:rsidR="00F055B2" w:rsidRPr="009A6AE9">
        <w:rPr>
          <w:i/>
          <w:iCs/>
        </w:rPr>
        <w:t xml:space="preserve">технологического объекта в часах, </w:t>
      </w:r>
      <w:r w:rsidR="00253062" w:rsidRPr="00253062">
        <w:rPr>
          <w:i/>
          <w:iCs/>
        </w:rPr>
        <w:t xml:space="preserve">величине снижения производительности (загрузки технологического объекта), </w:t>
      </w:r>
      <w:r w:rsidR="00F055B2" w:rsidRPr="009A6AE9">
        <w:rPr>
          <w:i/>
          <w:iCs/>
        </w:rPr>
        <w:t>а также сведения об экономическом ущербе по форме:</w:t>
      </w:r>
    </w:p>
    <w:tbl>
      <w:tblPr>
        <w:tblStyle w:val="affff1"/>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27"/>
        <w:gridCol w:w="4927"/>
      </w:tblGrid>
      <w:tr w:rsidR="00F055B2" w14:paraId="0A458437" w14:textId="77777777" w:rsidTr="00082B5B">
        <w:trPr>
          <w:tblHeader/>
        </w:trPr>
        <w:tc>
          <w:tcPr>
            <w:tcW w:w="4927" w:type="dxa"/>
            <w:tcBorders>
              <w:top w:val="single" w:sz="12" w:space="0" w:color="auto"/>
              <w:bottom w:val="single" w:sz="12" w:space="0" w:color="auto"/>
            </w:tcBorders>
            <w:shd w:val="clear" w:color="auto" w:fill="FFD200"/>
            <w:vAlign w:val="center"/>
          </w:tcPr>
          <w:p w14:paraId="28C0CB3F" w14:textId="77777777" w:rsidR="00F055B2" w:rsidRPr="00886671" w:rsidRDefault="00F055B2" w:rsidP="00C4366F">
            <w:pPr>
              <w:pStyle w:val="afff7"/>
              <w:tabs>
                <w:tab w:val="left" w:pos="567"/>
              </w:tabs>
            </w:pPr>
            <w:r w:rsidRPr="00886671">
              <w:t>Вид ущерба</w:t>
            </w:r>
          </w:p>
        </w:tc>
        <w:tc>
          <w:tcPr>
            <w:tcW w:w="4927" w:type="dxa"/>
            <w:tcBorders>
              <w:top w:val="single" w:sz="12" w:space="0" w:color="auto"/>
              <w:bottom w:val="single" w:sz="12" w:space="0" w:color="auto"/>
            </w:tcBorders>
            <w:shd w:val="clear" w:color="auto" w:fill="FFD200"/>
            <w:vAlign w:val="center"/>
          </w:tcPr>
          <w:p w14:paraId="074201A3" w14:textId="77777777" w:rsidR="00F055B2" w:rsidRPr="00886671" w:rsidRDefault="00F055B2" w:rsidP="00C4366F">
            <w:pPr>
              <w:pStyle w:val="afff7"/>
              <w:tabs>
                <w:tab w:val="left" w:pos="567"/>
              </w:tabs>
            </w:pPr>
            <w:r w:rsidRPr="00886671">
              <w:t>Величина ущерба,</w:t>
            </w:r>
            <w:r w:rsidRPr="00886671">
              <w:br/>
              <w:t>тыс. руб.</w:t>
            </w:r>
            <w:r w:rsidR="00F93F25">
              <w:t xml:space="preserve"> (без НДС)</w:t>
            </w:r>
          </w:p>
        </w:tc>
      </w:tr>
      <w:tr w:rsidR="00F055B2" w14:paraId="578D39B2" w14:textId="77777777" w:rsidTr="00082B5B">
        <w:trPr>
          <w:tblHeader/>
        </w:trPr>
        <w:tc>
          <w:tcPr>
            <w:tcW w:w="4927" w:type="dxa"/>
            <w:tcBorders>
              <w:top w:val="single" w:sz="12" w:space="0" w:color="auto"/>
              <w:bottom w:val="single" w:sz="12" w:space="0" w:color="auto"/>
            </w:tcBorders>
            <w:shd w:val="clear" w:color="auto" w:fill="FFD200"/>
            <w:vAlign w:val="center"/>
          </w:tcPr>
          <w:p w14:paraId="27EDD5B9" w14:textId="77777777" w:rsidR="00F055B2" w:rsidRPr="00886671" w:rsidRDefault="00F055B2" w:rsidP="00C4366F">
            <w:pPr>
              <w:pStyle w:val="afff7"/>
              <w:tabs>
                <w:tab w:val="left" w:pos="567"/>
              </w:tabs>
            </w:pPr>
            <w:r>
              <w:t>1</w:t>
            </w:r>
          </w:p>
        </w:tc>
        <w:tc>
          <w:tcPr>
            <w:tcW w:w="4927" w:type="dxa"/>
            <w:tcBorders>
              <w:top w:val="single" w:sz="12" w:space="0" w:color="auto"/>
              <w:bottom w:val="single" w:sz="12" w:space="0" w:color="auto"/>
            </w:tcBorders>
            <w:shd w:val="clear" w:color="auto" w:fill="FFD200"/>
            <w:vAlign w:val="center"/>
          </w:tcPr>
          <w:p w14:paraId="6A2CE655" w14:textId="77777777" w:rsidR="00F055B2" w:rsidRPr="00886671" w:rsidRDefault="00F055B2" w:rsidP="00C4366F">
            <w:pPr>
              <w:pStyle w:val="afff7"/>
              <w:tabs>
                <w:tab w:val="left" w:pos="567"/>
              </w:tabs>
            </w:pPr>
            <w:r>
              <w:t>2</w:t>
            </w:r>
          </w:p>
        </w:tc>
      </w:tr>
      <w:tr w:rsidR="00F055B2" w14:paraId="4FBE6BF8" w14:textId="77777777" w:rsidTr="00082B5B">
        <w:trPr>
          <w:trHeight w:val="135"/>
        </w:trPr>
        <w:tc>
          <w:tcPr>
            <w:tcW w:w="4927" w:type="dxa"/>
            <w:tcBorders>
              <w:top w:val="single" w:sz="12" w:space="0" w:color="auto"/>
            </w:tcBorders>
          </w:tcPr>
          <w:p w14:paraId="5FEB544D" w14:textId="77777777" w:rsidR="00F055B2" w:rsidRPr="00340B9F" w:rsidRDefault="00F055B2" w:rsidP="00765D18">
            <w:pPr>
              <w:pStyle w:val="ConsPlusCell"/>
              <w:tabs>
                <w:tab w:val="left" w:pos="567"/>
              </w:tabs>
            </w:pPr>
            <w:r w:rsidRPr="00340B9F">
              <w:t xml:space="preserve">Прямые потери </w:t>
            </w:r>
          </w:p>
        </w:tc>
        <w:tc>
          <w:tcPr>
            <w:tcW w:w="4927" w:type="dxa"/>
            <w:tcBorders>
              <w:top w:val="single" w:sz="12" w:space="0" w:color="auto"/>
            </w:tcBorders>
          </w:tcPr>
          <w:p w14:paraId="620E0ABA" w14:textId="77777777" w:rsidR="00F055B2" w:rsidRPr="00886671" w:rsidRDefault="00F055B2" w:rsidP="00765D18">
            <w:pPr>
              <w:pStyle w:val="ConsPlusCell"/>
              <w:tabs>
                <w:tab w:val="left" w:pos="567"/>
              </w:tabs>
            </w:pPr>
          </w:p>
        </w:tc>
      </w:tr>
      <w:tr w:rsidR="00F055B2" w14:paraId="38BB4977" w14:textId="77777777" w:rsidTr="00082B5B">
        <w:trPr>
          <w:trHeight w:val="126"/>
        </w:trPr>
        <w:tc>
          <w:tcPr>
            <w:tcW w:w="4927" w:type="dxa"/>
          </w:tcPr>
          <w:p w14:paraId="5740E03C" w14:textId="77777777" w:rsidR="00F055B2" w:rsidRPr="00340B9F" w:rsidRDefault="00F055B2" w:rsidP="00765D18">
            <w:pPr>
              <w:pStyle w:val="ConsPlusCell"/>
              <w:tabs>
                <w:tab w:val="left" w:pos="567"/>
              </w:tabs>
            </w:pPr>
            <w:r w:rsidRPr="00340B9F">
              <w:t xml:space="preserve">в </w:t>
            </w:r>
            <w:proofErr w:type="spellStart"/>
            <w:r w:rsidRPr="00340B9F">
              <w:t>т.ч</w:t>
            </w:r>
            <w:proofErr w:type="spellEnd"/>
            <w:r w:rsidRPr="00340B9F">
              <w:t xml:space="preserve">. ущерб имуществу третьих лиц </w:t>
            </w:r>
          </w:p>
        </w:tc>
        <w:tc>
          <w:tcPr>
            <w:tcW w:w="4927" w:type="dxa"/>
          </w:tcPr>
          <w:p w14:paraId="6EE74126" w14:textId="77777777" w:rsidR="00F055B2" w:rsidRPr="00886671" w:rsidRDefault="00F055B2" w:rsidP="00765D18">
            <w:pPr>
              <w:pStyle w:val="ConsPlusCell"/>
              <w:tabs>
                <w:tab w:val="left" w:pos="567"/>
              </w:tabs>
            </w:pPr>
          </w:p>
        </w:tc>
      </w:tr>
      <w:tr w:rsidR="00F055B2" w14:paraId="786C9186" w14:textId="77777777" w:rsidTr="00082B5B">
        <w:trPr>
          <w:trHeight w:val="180"/>
        </w:trPr>
        <w:tc>
          <w:tcPr>
            <w:tcW w:w="4927" w:type="dxa"/>
          </w:tcPr>
          <w:p w14:paraId="03FE1B0C" w14:textId="77777777" w:rsidR="00F055B2" w:rsidRPr="003465C3" w:rsidRDefault="00F7332B" w:rsidP="00765D18">
            <w:pPr>
              <w:pStyle w:val="ConsPlusCell"/>
              <w:tabs>
                <w:tab w:val="left" w:pos="567"/>
              </w:tabs>
              <w:rPr>
                <w:highlight w:val="yellow"/>
              </w:rPr>
            </w:pPr>
            <w:r>
              <w:t xml:space="preserve">Расходы на локализацию </w:t>
            </w:r>
            <w:r w:rsidR="00F055B2" w:rsidRPr="006D4F5D">
              <w:t>(ли</w:t>
            </w:r>
            <w:r w:rsidR="00F055B2">
              <w:t>квидацию) и расследование происшествия</w:t>
            </w:r>
          </w:p>
        </w:tc>
        <w:tc>
          <w:tcPr>
            <w:tcW w:w="4927" w:type="dxa"/>
          </w:tcPr>
          <w:p w14:paraId="46605368" w14:textId="77777777" w:rsidR="00F055B2" w:rsidRPr="00886671" w:rsidRDefault="00F055B2" w:rsidP="00765D18">
            <w:pPr>
              <w:pStyle w:val="ConsPlusCell"/>
              <w:tabs>
                <w:tab w:val="left" w:pos="567"/>
              </w:tabs>
            </w:pPr>
          </w:p>
        </w:tc>
      </w:tr>
      <w:tr w:rsidR="00F055B2" w14:paraId="3EC5D6BC" w14:textId="77777777" w:rsidTr="00082B5B">
        <w:trPr>
          <w:trHeight w:val="180"/>
        </w:trPr>
        <w:tc>
          <w:tcPr>
            <w:tcW w:w="4927" w:type="dxa"/>
          </w:tcPr>
          <w:p w14:paraId="7817AC3A" w14:textId="77777777" w:rsidR="00F055B2" w:rsidRPr="003465C3" w:rsidRDefault="00F055B2" w:rsidP="00765D18">
            <w:pPr>
              <w:pStyle w:val="ConsPlusCell"/>
              <w:tabs>
                <w:tab w:val="left" w:pos="567"/>
              </w:tabs>
              <w:rPr>
                <w:highlight w:val="yellow"/>
              </w:rPr>
            </w:pPr>
            <w:r w:rsidRPr="00340B9F">
              <w:t xml:space="preserve">Социально-экономические потери </w:t>
            </w:r>
          </w:p>
        </w:tc>
        <w:tc>
          <w:tcPr>
            <w:tcW w:w="4927" w:type="dxa"/>
          </w:tcPr>
          <w:p w14:paraId="3F37124C" w14:textId="77777777" w:rsidR="00F055B2" w:rsidRPr="00886671" w:rsidRDefault="00F055B2" w:rsidP="00765D18">
            <w:pPr>
              <w:pStyle w:val="ConsPlusCell"/>
              <w:tabs>
                <w:tab w:val="left" w:pos="567"/>
              </w:tabs>
            </w:pPr>
          </w:p>
        </w:tc>
      </w:tr>
      <w:tr w:rsidR="00F055B2" w14:paraId="7C74E235" w14:textId="77777777" w:rsidTr="00082B5B">
        <w:trPr>
          <w:trHeight w:val="150"/>
        </w:trPr>
        <w:tc>
          <w:tcPr>
            <w:tcW w:w="4927" w:type="dxa"/>
          </w:tcPr>
          <w:p w14:paraId="46CBBE11" w14:textId="77777777" w:rsidR="00F055B2" w:rsidRPr="001747A0" w:rsidRDefault="00F055B2" w:rsidP="00765D18">
            <w:pPr>
              <w:pStyle w:val="ConsPlusCell"/>
              <w:tabs>
                <w:tab w:val="left" w:pos="567"/>
              </w:tabs>
            </w:pPr>
            <w:r w:rsidRPr="001747A0">
              <w:t xml:space="preserve">в </w:t>
            </w:r>
            <w:proofErr w:type="spellStart"/>
            <w:r w:rsidRPr="001747A0">
              <w:t>т.ч</w:t>
            </w:r>
            <w:proofErr w:type="spellEnd"/>
            <w:r w:rsidRPr="001747A0">
              <w:t xml:space="preserve">. гибель / </w:t>
            </w:r>
            <w:proofErr w:type="spellStart"/>
            <w:r w:rsidRPr="001747A0">
              <w:t>травмирование</w:t>
            </w:r>
            <w:proofErr w:type="spellEnd"/>
            <w:r w:rsidRPr="001747A0">
              <w:t xml:space="preserve"> третьих лиц</w:t>
            </w:r>
          </w:p>
        </w:tc>
        <w:tc>
          <w:tcPr>
            <w:tcW w:w="4927" w:type="dxa"/>
          </w:tcPr>
          <w:p w14:paraId="11476EDE" w14:textId="77777777" w:rsidR="00F055B2" w:rsidRPr="00886671" w:rsidRDefault="00F055B2" w:rsidP="00765D18">
            <w:pPr>
              <w:pStyle w:val="ConsPlusCell"/>
              <w:tabs>
                <w:tab w:val="left" w:pos="567"/>
              </w:tabs>
            </w:pPr>
          </w:p>
        </w:tc>
      </w:tr>
      <w:tr w:rsidR="00F055B2" w14:paraId="567BF1DB" w14:textId="77777777" w:rsidTr="00082B5B">
        <w:trPr>
          <w:trHeight w:val="165"/>
        </w:trPr>
        <w:tc>
          <w:tcPr>
            <w:tcW w:w="4927" w:type="dxa"/>
          </w:tcPr>
          <w:p w14:paraId="2B1707DC" w14:textId="77777777" w:rsidR="00F055B2" w:rsidRPr="001747A0" w:rsidRDefault="00F055B2" w:rsidP="00765D18">
            <w:pPr>
              <w:pStyle w:val="ConsPlusCell"/>
              <w:tabs>
                <w:tab w:val="left" w:pos="567"/>
              </w:tabs>
            </w:pPr>
            <w:r w:rsidRPr="001747A0">
              <w:t xml:space="preserve">Косвенный ущерб </w:t>
            </w:r>
          </w:p>
        </w:tc>
        <w:tc>
          <w:tcPr>
            <w:tcW w:w="4927" w:type="dxa"/>
          </w:tcPr>
          <w:p w14:paraId="2D955F76" w14:textId="77777777" w:rsidR="00F055B2" w:rsidRPr="00886671" w:rsidRDefault="00F055B2" w:rsidP="00765D18">
            <w:pPr>
              <w:pStyle w:val="ConsPlusCell"/>
              <w:tabs>
                <w:tab w:val="left" w:pos="567"/>
              </w:tabs>
            </w:pPr>
          </w:p>
        </w:tc>
      </w:tr>
      <w:tr w:rsidR="00F055B2" w14:paraId="2015C82F" w14:textId="77777777" w:rsidTr="00082B5B">
        <w:tc>
          <w:tcPr>
            <w:tcW w:w="4927" w:type="dxa"/>
          </w:tcPr>
          <w:p w14:paraId="6BFA3D0A" w14:textId="77777777" w:rsidR="00F055B2" w:rsidRPr="001747A0" w:rsidRDefault="00F055B2" w:rsidP="00765D18">
            <w:pPr>
              <w:pStyle w:val="ConsPlusCell"/>
              <w:tabs>
                <w:tab w:val="left" w:pos="567"/>
              </w:tabs>
            </w:pPr>
            <w:r w:rsidRPr="001747A0">
              <w:t xml:space="preserve">в </w:t>
            </w:r>
            <w:proofErr w:type="spellStart"/>
            <w:r w:rsidRPr="001747A0">
              <w:t>т.ч</w:t>
            </w:r>
            <w:proofErr w:type="spellEnd"/>
            <w:r w:rsidRPr="001747A0">
              <w:t xml:space="preserve">. для третьих лиц </w:t>
            </w:r>
          </w:p>
        </w:tc>
        <w:tc>
          <w:tcPr>
            <w:tcW w:w="4927" w:type="dxa"/>
          </w:tcPr>
          <w:p w14:paraId="7A04AAB5" w14:textId="77777777" w:rsidR="00F055B2" w:rsidRPr="00886671" w:rsidRDefault="00F055B2" w:rsidP="00765D18">
            <w:pPr>
              <w:pStyle w:val="ConsPlusCell"/>
              <w:tabs>
                <w:tab w:val="left" w:pos="567"/>
              </w:tabs>
            </w:pPr>
          </w:p>
        </w:tc>
      </w:tr>
      <w:tr w:rsidR="00F055B2" w14:paraId="47CBB1AD" w14:textId="77777777" w:rsidTr="00082B5B">
        <w:tc>
          <w:tcPr>
            <w:tcW w:w="4927" w:type="dxa"/>
          </w:tcPr>
          <w:p w14:paraId="7EAD723C" w14:textId="77777777" w:rsidR="00F055B2" w:rsidRPr="001747A0" w:rsidRDefault="00F055B2" w:rsidP="00765D18">
            <w:pPr>
              <w:pStyle w:val="ConsPlusCell"/>
              <w:tabs>
                <w:tab w:val="left" w:pos="567"/>
              </w:tabs>
            </w:pPr>
            <w:r w:rsidRPr="001747A0">
              <w:t xml:space="preserve">Экологический ущерб </w:t>
            </w:r>
          </w:p>
        </w:tc>
        <w:tc>
          <w:tcPr>
            <w:tcW w:w="4927" w:type="dxa"/>
          </w:tcPr>
          <w:p w14:paraId="5F046CB8" w14:textId="77777777" w:rsidR="00F055B2" w:rsidRPr="00886671" w:rsidRDefault="00F055B2" w:rsidP="00765D18">
            <w:pPr>
              <w:pStyle w:val="ConsPlusCell"/>
              <w:tabs>
                <w:tab w:val="left" w:pos="567"/>
              </w:tabs>
            </w:pPr>
          </w:p>
        </w:tc>
      </w:tr>
      <w:tr w:rsidR="00F055B2" w14:paraId="20F2D76D" w14:textId="77777777" w:rsidTr="00082B5B">
        <w:tc>
          <w:tcPr>
            <w:tcW w:w="4927" w:type="dxa"/>
          </w:tcPr>
          <w:p w14:paraId="6C6C03B9" w14:textId="77777777" w:rsidR="00F055B2" w:rsidRPr="001747A0" w:rsidRDefault="00F055B2" w:rsidP="00765D18">
            <w:pPr>
              <w:pStyle w:val="ConsPlusCell"/>
              <w:tabs>
                <w:tab w:val="left" w:pos="567"/>
              </w:tabs>
            </w:pPr>
            <w:r w:rsidRPr="001747A0">
              <w:t>Итого:</w:t>
            </w:r>
          </w:p>
        </w:tc>
        <w:tc>
          <w:tcPr>
            <w:tcW w:w="4927" w:type="dxa"/>
          </w:tcPr>
          <w:p w14:paraId="06D7D429" w14:textId="77777777" w:rsidR="00F055B2" w:rsidRPr="00886671" w:rsidRDefault="00F055B2" w:rsidP="00765D18">
            <w:pPr>
              <w:pStyle w:val="ConsPlusCell"/>
              <w:tabs>
                <w:tab w:val="left" w:pos="567"/>
              </w:tabs>
            </w:pPr>
          </w:p>
        </w:tc>
      </w:tr>
    </w:tbl>
    <w:p w14:paraId="1F3F42B9" w14:textId="77777777" w:rsidR="004E4F5B" w:rsidRDefault="004E4F5B" w:rsidP="006F6423">
      <w:pPr>
        <w:pStyle w:val="S5"/>
        <w:rPr>
          <w:i/>
          <w:iCs/>
        </w:rPr>
        <w:sectPr w:rsidR="004E4F5B" w:rsidSect="00DC429E">
          <w:headerReference w:type="even" r:id="rId17"/>
          <w:headerReference w:type="first" r:id="rId18"/>
          <w:pgSz w:w="11906" w:h="16838" w:code="9"/>
          <w:pgMar w:top="567" w:right="1021" w:bottom="567" w:left="1247" w:header="737" w:footer="680" w:gutter="0"/>
          <w:cols w:space="708"/>
          <w:docGrid w:linePitch="360"/>
        </w:sectPr>
      </w:pPr>
    </w:p>
    <w:p w14:paraId="58EF69AE" w14:textId="77777777" w:rsidR="000F209A" w:rsidRPr="005E2441" w:rsidRDefault="000F209A" w:rsidP="00E23A6D">
      <w:pPr>
        <w:pStyle w:val="1"/>
        <w:tabs>
          <w:tab w:val="clear" w:pos="426"/>
          <w:tab w:val="left" w:pos="567"/>
        </w:tabs>
        <w:spacing w:after="240"/>
        <w:ind w:left="0" w:firstLine="0"/>
        <w:rPr>
          <w:snapToGrid w:val="0"/>
        </w:rPr>
      </w:pPr>
      <w:bookmarkStart w:id="44" w:name="_Toc128559250"/>
      <w:bookmarkStart w:id="45" w:name="_Toc128559469"/>
      <w:bookmarkStart w:id="46" w:name="_Toc135996999"/>
      <w:r>
        <w:rPr>
          <w:snapToGrid w:val="0"/>
        </w:rPr>
        <w:lastRenderedPageBreak/>
        <w:t>РЕЗУЛЬТАТЫ ВНУТРЕННЕГО РАССЛЕДОВАНИЯ</w:t>
      </w:r>
      <w:bookmarkEnd w:id="44"/>
      <w:bookmarkEnd w:id="45"/>
      <w:bookmarkEnd w:id="46"/>
    </w:p>
    <w:p w14:paraId="73B61412" w14:textId="77777777" w:rsidR="000F209A" w:rsidRPr="005572AA" w:rsidRDefault="000F209A" w:rsidP="008B4B5A">
      <w:pPr>
        <w:pStyle w:val="2b"/>
        <w:numPr>
          <w:ilvl w:val="1"/>
          <w:numId w:val="10"/>
        </w:numPr>
        <w:spacing w:before="240"/>
        <w:ind w:left="0" w:firstLine="0"/>
      </w:pPr>
      <w:bookmarkStart w:id="47" w:name="_Toc128559251"/>
      <w:bookmarkStart w:id="48" w:name="_Toc128559470"/>
      <w:bookmarkStart w:id="49" w:name="_Toc135997000"/>
      <w:r>
        <w:t>УСТАНОВЛЕННЫЕ ФАКТЫ</w:t>
      </w:r>
      <w:bookmarkEnd w:id="47"/>
      <w:bookmarkEnd w:id="48"/>
      <w:bookmarkEnd w:id="49"/>
    </w:p>
    <w:p w14:paraId="2B2CEAE8" w14:textId="4580AF66" w:rsidR="000F209A" w:rsidRPr="000F209A" w:rsidRDefault="000F209A" w:rsidP="00966574">
      <w:pPr>
        <w:pStyle w:val="S5"/>
        <w:spacing w:before="120"/>
        <w:rPr>
          <w:i/>
          <w:iCs/>
        </w:rPr>
      </w:pPr>
      <w:r w:rsidRPr="000F209A">
        <w:rPr>
          <w:i/>
          <w:iCs/>
        </w:rPr>
        <w:t>Дается описание установленных фактов</w:t>
      </w:r>
      <w:r w:rsidR="00E20A24" w:rsidRPr="00B56D82">
        <w:rPr>
          <w:i/>
          <w:iCs/>
        </w:rPr>
        <w:t xml:space="preserve"> </w:t>
      </w:r>
      <w:r w:rsidR="00E20A24">
        <w:rPr>
          <w:i/>
          <w:iCs/>
        </w:rPr>
        <w:t>в хронологическом порядке</w:t>
      </w:r>
      <w:r w:rsidRPr="000F209A">
        <w:rPr>
          <w:i/>
          <w:iCs/>
        </w:rPr>
        <w:t>, основанных на наблюдениях непосредственных свидетелей, документальных доказательств</w:t>
      </w:r>
      <w:r w:rsidR="00DA43B2">
        <w:rPr>
          <w:i/>
          <w:iCs/>
        </w:rPr>
        <w:t>ах</w:t>
      </w:r>
      <w:r w:rsidRPr="000F209A">
        <w:rPr>
          <w:i/>
          <w:iCs/>
        </w:rPr>
        <w:t xml:space="preserve">, показаниях технологического оборудования и КИП, обоснованных заключениях лиц, проводивших анализ </w:t>
      </w:r>
      <w:r w:rsidRPr="009A6AE9">
        <w:rPr>
          <w:i/>
          <w:iCs/>
        </w:rPr>
        <w:t>вещественных доказательств. Например: указываются плановые и факти</w:t>
      </w:r>
      <w:r w:rsidR="004A0D2B" w:rsidRPr="009A6AE9">
        <w:rPr>
          <w:i/>
          <w:iCs/>
        </w:rPr>
        <w:t xml:space="preserve">ческие сроки </w:t>
      </w:r>
      <w:r w:rsidR="009A6AE9" w:rsidRPr="009A6AE9">
        <w:rPr>
          <w:i/>
          <w:iCs/>
        </w:rPr>
        <w:t xml:space="preserve">освидетельствования </w:t>
      </w:r>
      <w:r w:rsidRPr="009A6AE9">
        <w:rPr>
          <w:i/>
          <w:iCs/>
        </w:rPr>
        <w:t xml:space="preserve">оборудования; погодные условия в момент происшествия или </w:t>
      </w:r>
      <w:r w:rsidR="009A6AE9" w:rsidRPr="009A6AE9">
        <w:rPr>
          <w:i/>
          <w:iCs/>
        </w:rPr>
        <w:t xml:space="preserve">предшествующие </w:t>
      </w:r>
      <w:r w:rsidRPr="009A6AE9">
        <w:rPr>
          <w:i/>
          <w:iCs/>
        </w:rPr>
        <w:t xml:space="preserve">моменту происшествия; наименование производителя оборудования; наличие нормативных </w:t>
      </w:r>
      <w:r w:rsidRPr="000F209A">
        <w:rPr>
          <w:i/>
          <w:iCs/>
        </w:rPr>
        <w:t>документов по эксплуатации оборудования</w:t>
      </w:r>
      <w:r w:rsidR="009A6AE9">
        <w:rPr>
          <w:i/>
          <w:iCs/>
        </w:rPr>
        <w:t>,</w:t>
      </w:r>
      <w:r w:rsidRPr="000F209A">
        <w:rPr>
          <w:i/>
          <w:iCs/>
        </w:rPr>
        <w:t xml:space="preserve"> правильности и безопасности выполнения операций и т.п.</w:t>
      </w:r>
    </w:p>
    <w:p w14:paraId="753C7D33" w14:textId="77777777" w:rsidR="00F00D9A" w:rsidRPr="007740CC" w:rsidRDefault="00F00D9A" w:rsidP="00966574">
      <w:pPr>
        <w:pStyle w:val="S5"/>
        <w:spacing w:before="120"/>
      </w:pPr>
      <w:r w:rsidRPr="00F00D9A">
        <w:rPr>
          <w:i/>
          <w:iCs/>
        </w:rPr>
        <w:t>Необходимо указать время передачи информации лицу, уполномоченному в принятии решения по ликвидации последствий, время начала и завершения ликвидации последствий происшествия (если ко времени окончания расследования</w:t>
      </w:r>
      <w:r>
        <w:rPr>
          <w:b/>
          <w:i/>
          <w:iCs/>
          <w:color w:val="C00000"/>
        </w:rPr>
        <w:t xml:space="preserve"> </w:t>
      </w:r>
      <w:r w:rsidRPr="00F00D9A">
        <w:rPr>
          <w:i/>
          <w:iCs/>
        </w:rPr>
        <w:t>последствия уже ликвидированы</w:t>
      </w:r>
      <w:r w:rsidRPr="007740CC">
        <w:rPr>
          <w:i/>
          <w:iCs/>
        </w:rPr>
        <w:t xml:space="preserve">). </w:t>
      </w:r>
    </w:p>
    <w:p w14:paraId="2C9C1333" w14:textId="77777777" w:rsidR="00F055B2" w:rsidRDefault="00F055B2" w:rsidP="00966574">
      <w:pPr>
        <w:pStyle w:val="S5"/>
        <w:spacing w:before="120"/>
        <w:rPr>
          <w:i/>
          <w:iCs/>
        </w:rPr>
      </w:pPr>
      <w:r>
        <w:rPr>
          <w:i/>
          <w:iCs/>
        </w:rPr>
        <w:t>Также должны быть установлены требования распорядительных и нормативных документов, которые были (если были) нарушены.</w:t>
      </w:r>
    </w:p>
    <w:p w14:paraId="51C8DBAD" w14:textId="77777777" w:rsidR="00E20A24" w:rsidRDefault="00E20A24" w:rsidP="00E20A24">
      <w:pPr>
        <w:pStyle w:val="S5"/>
        <w:spacing w:before="120"/>
        <w:rPr>
          <w:i/>
          <w:iCs/>
        </w:rPr>
      </w:pPr>
      <w:r>
        <w:rPr>
          <w:i/>
          <w:iCs/>
        </w:rPr>
        <w:t>На основании установленных фактов делаются выводы комиссии.</w:t>
      </w:r>
    </w:p>
    <w:p w14:paraId="6A1795B7" w14:textId="77777777" w:rsidR="00F055B2" w:rsidRPr="004A0D2B" w:rsidRDefault="00F055B2" w:rsidP="00214EA3">
      <w:pPr>
        <w:pStyle w:val="S5"/>
        <w:rPr>
          <w:i/>
          <w:iCs/>
          <w:color w:val="FF0000"/>
        </w:rPr>
        <w:sectPr w:rsidR="00F055B2" w:rsidRPr="004A0D2B" w:rsidSect="00DC429E">
          <w:pgSz w:w="11906" w:h="16838" w:code="9"/>
          <w:pgMar w:top="567" w:right="1021" w:bottom="567" w:left="1247" w:header="737" w:footer="680" w:gutter="0"/>
          <w:cols w:space="708"/>
          <w:docGrid w:linePitch="360"/>
        </w:sectPr>
      </w:pPr>
    </w:p>
    <w:p w14:paraId="25D77735" w14:textId="77777777" w:rsidR="00212E70" w:rsidRPr="005572AA" w:rsidRDefault="00212E70" w:rsidP="00C4366F">
      <w:pPr>
        <w:pStyle w:val="2b"/>
        <w:numPr>
          <w:ilvl w:val="1"/>
          <w:numId w:val="10"/>
        </w:numPr>
        <w:spacing w:before="240"/>
        <w:ind w:left="0" w:firstLine="0"/>
      </w:pPr>
      <w:bookmarkStart w:id="50" w:name="_Toc128559252"/>
      <w:bookmarkStart w:id="51" w:name="_Toc128559471"/>
      <w:bookmarkStart w:id="52" w:name="_Toc135997001"/>
      <w:r>
        <w:lastRenderedPageBreak/>
        <w:t>ВРЕМЕННАЯ ШКАЛА ПРОИСШЕСТВИЯ</w:t>
      </w:r>
      <w:bookmarkEnd w:id="50"/>
      <w:bookmarkEnd w:id="51"/>
      <w:bookmarkEnd w:id="52"/>
    </w:p>
    <w:p w14:paraId="5604EB0B" w14:textId="77777777" w:rsidR="00212E70" w:rsidRPr="00212E70" w:rsidRDefault="00212E70" w:rsidP="007740CC">
      <w:pPr>
        <w:spacing w:before="120"/>
        <w:rPr>
          <w:rFonts w:eastAsia="Times New Roman"/>
          <w:i/>
          <w:iCs/>
          <w:szCs w:val="24"/>
        </w:rPr>
      </w:pPr>
      <w:r w:rsidRPr="00212E70">
        <w:rPr>
          <w:rFonts w:eastAsia="Times New Roman"/>
          <w:i/>
          <w:iCs/>
          <w:szCs w:val="24"/>
        </w:rPr>
        <w:t>После установления всех фактов происшествия, основанных на наблюдениях непосредственных свидетелей, документальных доказательствах, показаниях технологического оборудования, результатах экспертизы, технических расчетов, исследований, испытаниях и показаниях контрольно-измерительных приборов, строится временная шкала происшествия.</w:t>
      </w:r>
    </w:p>
    <w:p w14:paraId="15B9E715" w14:textId="77777777" w:rsidR="00500DC3" w:rsidRDefault="008A5951" w:rsidP="007740CC">
      <w:pPr>
        <w:spacing w:before="120" w:after="120"/>
        <w:rPr>
          <w:rFonts w:eastAsia="Times New Roman"/>
          <w:i/>
          <w:iCs/>
          <w:szCs w:val="24"/>
        </w:rPr>
      </w:pPr>
      <w:r>
        <w:rPr>
          <w:rFonts w:eastAsia="Times New Roman"/>
          <w:i/>
          <w:iCs/>
          <w:szCs w:val="24"/>
        </w:rPr>
        <w:t>Пример</w:t>
      </w:r>
      <w:r w:rsidR="00B6581E">
        <w:rPr>
          <w:rFonts w:eastAsia="Times New Roman"/>
          <w:i/>
          <w:iCs/>
          <w:szCs w:val="24"/>
        </w:rPr>
        <w:t>:</w:t>
      </w:r>
    </w:p>
    <w:tbl>
      <w:tblPr>
        <w:tblStyle w:val="affff1"/>
        <w:tblW w:w="15734" w:type="dxa"/>
        <w:tblInd w:w="250" w:type="dxa"/>
        <w:tblLook w:val="04A0" w:firstRow="1" w:lastRow="0" w:firstColumn="1" w:lastColumn="0" w:noHBand="0" w:noVBand="1"/>
      </w:tblPr>
      <w:tblGrid>
        <w:gridCol w:w="992"/>
        <w:gridCol w:w="1418"/>
        <w:gridCol w:w="1843"/>
        <w:gridCol w:w="4536"/>
        <w:gridCol w:w="4536"/>
        <w:gridCol w:w="2409"/>
      </w:tblGrid>
      <w:tr w:rsidR="00500DC3" w:rsidRPr="00865FC4" w14:paraId="76486CE8" w14:textId="77777777" w:rsidTr="0060313F">
        <w:tc>
          <w:tcPr>
            <w:tcW w:w="992" w:type="dxa"/>
            <w:shd w:val="clear" w:color="auto" w:fill="FFD200"/>
          </w:tcPr>
          <w:p w14:paraId="17E2BB31" w14:textId="77777777" w:rsidR="00500DC3" w:rsidRPr="00865FC4" w:rsidRDefault="00500DC3" w:rsidP="00967A04">
            <w:pPr>
              <w:ind w:left="284" w:hanging="284"/>
              <w:jc w:val="center"/>
              <w:rPr>
                <w:b/>
              </w:rPr>
            </w:pPr>
            <w:r w:rsidRPr="00865FC4">
              <w:rPr>
                <w:b/>
              </w:rPr>
              <w:t>№ п/п</w:t>
            </w:r>
          </w:p>
        </w:tc>
        <w:tc>
          <w:tcPr>
            <w:tcW w:w="1418" w:type="dxa"/>
            <w:shd w:val="clear" w:color="auto" w:fill="FFD200"/>
          </w:tcPr>
          <w:p w14:paraId="703400DE" w14:textId="77777777" w:rsidR="00500DC3" w:rsidRPr="00865FC4" w:rsidRDefault="00500DC3" w:rsidP="00967A04">
            <w:pPr>
              <w:ind w:left="284" w:hanging="284"/>
              <w:jc w:val="center"/>
              <w:rPr>
                <w:b/>
              </w:rPr>
            </w:pPr>
            <w:r w:rsidRPr="00865FC4">
              <w:rPr>
                <w:b/>
              </w:rPr>
              <w:t>Дата</w:t>
            </w:r>
          </w:p>
        </w:tc>
        <w:tc>
          <w:tcPr>
            <w:tcW w:w="1843" w:type="dxa"/>
            <w:shd w:val="clear" w:color="auto" w:fill="FFD200"/>
          </w:tcPr>
          <w:p w14:paraId="16123C16" w14:textId="77777777" w:rsidR="00500DC3" w:rsidRPr="00865FC4" w:rsidRDefault="00500DC3" w:rsidP="00967A04">
            <w:pPr>
              <w:ind w:left="284" w:hanging="284"/>
              <w:jc w:val="center"/>
              <w:rPr>
                <w:b/>
              </w:rPr>
            </w:pPr>
            <w:r w:rsidRPr="00865FC4">
              <w:rPr>
                <w:b/>
              </w:rPr>
              <w:t>Время</w:t>
            </w:r>
          </w:p>
        </w:tc>
        <w:tc>
          <w:tcPr>
            <w:tcW w:w="4536" w:type="dxa"/>
            <w:shd w:val="clear" w:color="auto" w:fill="FFD200"/>
          </w:tcPr>
          <w:p w14:paraId="5497E026" w14:textId="77777777" w:rsidR="00500DC3" w:rsidRPr="00865FC4" w:rsidRDefault="00500DC3" w:rsidP="00967A04">
            <w:pPr>
              <w:ind w:left="284" w:hanging="284"/>
              <w:jc w:val="center"/>
              <w:rPr>
                <w:b/>
              </w:rPr>
            </w:pPr>
            <w:r w:rsidRPr="00865FC4">
              <w:rPr>
                <w:b/>
              </w:rPr>
              <w:t>Действие</w:t>
            </w:r>
          </w:p>
        </w:tc>
        <w:tc>
          <w:tcPr>
            <w:tcW w:w="4536" w:type="dxa"/>
            <w:shd w:val="clear" w:color="auto" w:fill="FFD200"/>
          </w:tcPr>
          <w:p w14:paraId="617EE892" w14:textId="77777777" w:rsidR="00500DC3" w:rsidRPr="00865FC4" w:rsidRDefault="00500DC3" w:rsidP="00967A04">
            <w:pPr>
              <w:ind w:left="284" w:hanging="284"/>
              <w:jc w:val="center"/>
              <w:rPr>
                <w:b/>
              </w:rPr>
            </w:pPr>
            <w:r w:rsidRPr="00865FC4">
              <w:rPr>
                <w:b/>
              </w:rPr>
              <w:t>Условие</w:t>
            </w:r>
          </w:p>
        </w:tc>
        <w:tc>
          <w:tcPr>
            <w:tcW w:w="2409" w:type="dxa"/>
            <w:shd w:val="clear" w:color="auto" w:fill="FFD200"/>
          </w:tcPr>
          <w:p w14:paraId="5CAD0FEA" w14:textId="77777777" w:rsidR="00500DC3" w:rsidRPr="00865FC4" w:rsidRDefault="00500DC3" w:rsidP="00967A04">
            <w:pPr>
              <w:ind w:left="284" w:hanging="284"/>
              <w:jc w:val="center"/>
              <w:rPr>
                <w:b/>
              </w:rPr>
            </w:pPr>
            <w:r w:rsidRPr="00865FC4">
              <w:rPr>
                <w:b/>
              </w:rPr>
              <w:t>Примечание</w:t>
            </w:r>
          </w:p>
        </w:tc>
      </w:tr>
      <w:tr w:rsidR="00500DC3" w14:paraId="4EA93FCE" w14:textId="77777777" w:rsidTr="004365DD">
        <w:tc>
          <w:tcPr>
            <w:tcW w:w="992" w:type="dxa"/>
            <w:vAlign w:val="center"/>
          </w:tcPr>
          <w:p w14:paraId="5386E582" w14:textId="77777777" w:rsidR="00500DC3" w:rsidRDefault="00500DC3" w:rsidP="004365DD">
            <w:pPr>
              <w:ind w:left="284" w:hanging="284"/>
              <w:jc w:val="center"/>
            </w:pPr>
            <w:r>
              <w:t>1</w:t>
            </w:r>
          </w:p>
        </w:tc>
        <w:tc>
          <w:tcPr>
            <w:tcW w:w="1418" w:type="dxa"/>
            <w:vAlign w:val="center"/>
          </w:tcPr>
          <w:p w14:paraId="791F9559" w14:textId="77777777" w:rsidR="00500DC3" w:rsidRDefault="00500DC3" w:rsidP="004365DD">
            <w:pPr>
              <w:ind w:left="284" w:hanging="284"/>
              <w:jc w:val="center"/>
            </w:pPr>
            <w:r>
              <w:t>01.05.2022</w:t>
            </w:r>
          </w:p>
        </w:tc>
        <w:tc>
          <w:tcPr>
            <w:tcW w:w="1843" w:type="dxa"/>
            <w:vAlign w:val="center"/>
          </w:tcPr>
          <w:p w14:paraId="4BB17177" w14:textId="77777777" w:rsidR="00500DC3" w:rsidRDefault="00500DC3" w:rsidP="004365DD">
            <w:pPr>
              <w:ind w:left="284" w:hanging="284"/>
              <w:jc w:val="left"/>
            </w:pPr>
            <w:r>
              <w:t>00:00</w:t>
            </w:r>
          </w:p>
        </w:tc>
        <w:tc>
          <w:tcPr>
            <w:tcW w:w="4536" w:type="dxa"/>
            <w:vAlign w:val="center"/>
          </w:tcPr>
          <w:p w14:paraId="715ABF10" w14:textId="77777777" w:rsidR="00500DC3" w:rsidRDefault="00500DC3" w:rsidP="004365DD">
            <w:pPr>
              <w:ind w:left="284" w:hanging="284"/>
              <w:jc w:val="left"/>
            </w:pPr>
            <w:r>
              <w:t>Описание действия</w:t>
            </w:r>
          </w:p>
        </w:tc>
        <w:tc>
          <w:tcPr>
            <w:tcW w:w="4536" w:type="dxa"/>
          </w:tcPr>
          <w:p w14:paraId="4160CB0A" w14:textId="77777777" w:rsidR="00500DC3" w:rsidRDefault="00500DC3" w:rsidP="00967A04">
            <w:pPr>
              <w:ind w:left="284" w:hanging="284"/>
            </w:pPr>
            <w:r>
              <w:t>Описание условия, сопутствующего действию</w:t>
            </w:r>
          </w:p>
        </w:tc>
        <w:tc>
          <w:tcPr>
            <w:tcW w:w="2409" w:type="dxa"/>
          </w:tcPr>
          <w:p w14:paraId="395A0CC9" w14:textId="77777777" w:rsidR="00500DC3" w:rsidRDefault="00500DC3" w:rsidP="00967A04">
            <w:pPr>
              <w:ind w:left="284" w:hanging="284"/>
            </w:pPr>
          </w:p>
        </w:tc>
      </w:tr>
      <w:tr w:rsidR="00500DC3" w14:paraId="54CF380F" w14:textId="77777777" w:rsidTr="004365DD">
        <w:tc>
          <w:tcPr>
            <w:tcW w:w="992" w:type="dxa"/>
            <w:vAlign w:val="center"/>
          </w:tcPr>
          <w:p w14:paraId="4E0191EF" w14:textId="77777777" w:rsidR="00500DC3" w:rsidRDefault="00500DC3" w:rsidP="004365DD">
            <w:pPr>
              <w:ind w:left="284" w:hanging="284"/>
              <w:jc w:val="center"/>
            </w:pPr>
            <w:r>
              <w:t>2</w:t>
            </w:r>
          </w:p>
        </w:tc>
        <w:tc>
          <w:tcPr>
            <w:tcW w:w="1418" w:type="dxa"/>
            <w:vAlign w:val="center"/>
          </w:tcPr>
          <w:p w14:paraId="2D485E55" w14:textId="77777777" w:rsidR="00500DC3" w:rsidRDefault="00500DC3" w:rsidP="004365DD">
            <w:pPr>
              <w:ind w:left="284" w:hanging="284"/>
              <w:jc w:val="center"/>
            </w:pPr>
            <w:r>
              <w:t>02.05.2022</w:t>
            </w:r>
          </w:p>
        </w:tc>
        <w:tc>
          <w:tcPr>
            <w:tcW w:w="1843" w:type="dxa"/>
            <w:vAlign w:val="center"/>
          </w:tcPr>
          <w:p w14:paraId="4C57BAEB" w14:textId="77777777" w:rsidR="00500DC3" w:rsidRDefault="00500DC3" w:rsidP="004365DD">
            <w:pPr>
              <w:ind w:left="284" w:hanging="284"/>
              <w:jc w:val="left"/>
            </w:pPr>
            <w:r>
              <w:t>с 00:00 до 00:00</w:t>
            </w:r>
          </w:p>
        </w:tc>
        <w:tc>
          <w:tcPr>
            <w:tcW w:w="4536" w:type="dxa"/>
            <w:vAlign w:val="center"/>
          </w:tcPr>
          <w:p w14:paraId="5CAAB39E" w14:textId="77777777" w:rsidR="00500DC3" w:rsidRDefault="00500DC3" w:rsidP="004365DD">
            <w:pPr>
              <w:ind w:left="284" w:hanging="284"/>
              <w:jc w:val="left"/>
            </w:pPr>
            <w:r>
              <w:t>Описание действия</w:t>
            </w:r>
          </w:p>
        </w:tc>
        <w:tc>
          <w:tcPr>
            <w:tcW w:w="4536" w:type="dxa"/>
            <w:tcBorders>
              <w:bottom w:val="single" w:sz="18" w:space="0" w:color="FF0000"/>
            </w:tcBorders>
          </w:tcPr>
          <w:p w14:paraId="1BB9A3F8" w14:textId="77777777" w:rsidR="00500DC3" w:rsidRDefault="00500DC3" w:rsidP="00967A04">
            <w:pPr>
              <w:ind w:left="284" w:hanging="284"/>
            </w:pPr>
            <w:r>
              <w:t>Описание условия, сопутствующего действию</w:t>
            </w:r>
          </w:p>
        </w:tc>
        <w:tc>
          <w:tcPr>
            <w:tcW w:w="2409" w:type="dxa"/>
          </w:tcPr>
          <w:p w14:paraId="3BD42654" w14:textId="77777777" w:rsidR="00500DC3" w:rsidRDefault="00500DC3" w:rsidP="00967A04">
            <w:pPr>
              <w:ind w:left="284" w:hanging="284"/>
            </w:pPr>
          </w:p>
        </w:tc>
      </w:tr>
      <w:tr w:rsidR="00500DC3" w14:paraId="50D00C38" w14:textId="77777777" w:rsidTr="004365DD">
        <w:tc>
          <w:tcPr>
            <w:tcW w:w="992" w:type="dxa"/>
            <w:vAlign w:val="center"/>
          </w:tcPr>
          <w:p w14:paraId="2CA68598" w14:textId="77777777" w:rsidR="00500DC3" w:rsidRDefault="00500DC3" w:rsidP="004365DD">
            <w:pPr>
              <w:ind w:left="284" w:hanging="284"/>
              <w:jc w:val="center"/>
            </w:pPr>
            <w:r>
              <w:t>3</w:t>
            </w:r>
          </w:p>
        </w:tc>
        <w:tc>
          <w:tcPr>
            <w:tcW w:w="1418" w:type="dxa"/>
            <w:vAlign w:val="center"/>
          </w:tcPr>
          <w:p w14:paraId="0B5FF283" w14:textId="77777777" w:rsidR="00500DC3" w:rsidRDefault="00500DC3" w:rsidP="004365DD">
            <w:pPr>
              <w:ind w:left="284" w:hanging="284"/>
              <w:jc w:val="center"/>
            </w:pPr>
            <w:r>
              <w:t>03.05.2022</w:t>
            </w:r>
          </w:p>
        </w:tc>
        <w:tc>
          <w:tcPr>
            <w:tcW w:w="1843" w:type="dxa"/>
            <w:vAlign w:val="center"/>
          </w:tcPr>
          <w:p w14:paraId="7AE73A58" w14:textId="77777777" w:rsidR="00500DC3" w:rsidRDefault="00500DC3" w:rsidP="004365DD">
            <w:pPr>
              <w:ind w:left="284" w:hanging="284"/>
              <w:jc w:val="left"/>
            </w:pPr>
            <w:r w:rsidRPr="007D1070">
              <w:t>00:00</w:t>
            </w:r>
          </w:p>
        </w:tc>
        <w:tc>
          <w:tcPr>
            <w:tcW w:w="4536" w:type="dxa"/>
            <w:tcBorders>
              <w:bottom w:val="single" w:sz="8" w:space="0" w:color="auto"/>
              <w:right w:val="single" w:sz="18" w:space="0" w:color="FF0000"/>
            </w:tcBorders>
            <w:vAlign w:val="center"/>
          </w:tcPr>
          <w:p w14:paraId="13B62900" w14:textId="77777777" w:rsidR="00500DC3" w:rsidRDefault="00500DC3" w:rsidP="004365DD">
            <w:pPr>
              <w:ind w:left="284" w:hanging="284"/>
              <w:jc w:val="left"/>
            </w:pPr>
            <w:r>
              <w:t>Описание действия</w:t>
            </w:r>
          </w:p>
        </w:tc>
        <w:tc>
          <w:tcPr>
            <w:tcW w:w="4536" w:type="dxa"/>
            <w:tcBorders>
              <w:top w:val="single" w:sz="18" w:space="0" w:color="FF0000"/>
              <w:left w:val="single" w:sz="18" w:space="0" w:color="FF0000"/>
              <w:bottom w:val="single" w:sz="18" w:space="0" w:color="FF0000"/>
              <w:right w:val="single" w:sz="18" w:space="0" w:color="FF0000"/>
            </w:tcBorders>
            <w:shd w:val="clear" w:color="auto" w:fill="FFCCFF"/>
          </w:tcPr>
          <w:p w14:paraId="4E4F8F2F" w14:textId="77777777" w:rsidR="00500DC3" w:rsidRDefault="00500DC3" w:rsidP="00967A04">
            <w:pPr>
              <w:ind w:left="284" w:hanging="284"/>
            </w:pPr>
            <w:r>
              <w:t>Описание условия, сопутствующего действию</w:t>
            </w:r>
          </w:p>
        </w:tc>
        <w:tc>
          <w:tcPr>
            <w:tcW w:w="2409" w:type="dxa"/>
            <w:tcBorders>
              <w:left w:val="single" w:sz="18" w:space="0" w:color="FF0000"/>
            </w:tcBorders>
          </w:tcPr>
          <w:p w14:paraId="5D34E207" w14:textId="77777777" w:rsidR="00500DC3" w:rsidRDefault="00500DC3" w:rsidP="00967A04">
            <w:pPr>
              <w:ind w:left="284" w:hanging="284"/>
            </w:pPr>
          </w:p>
        </w:tc>
      </w:tr>
      <w:tr w:rsidR="00500DC3" w14:paraId="61CB2D4B" w14:textId="77777777" w:rsidTr="004365DD">
        <w:tc>
          <w:tcPr>
            <w:tcW w:w="992" w:type="dxa"/>
            <w:vAlign w:val="center"/>
          </w:tcPr>
          <w:p w14:paraId="5871ACD7" w14:textId="77777777" w:rsidR="00500DC3" w:rsidRDefault="00500DC3" w:rsidP="004365DD">
            <w:pPr>
              <w:ind w:left="284" w:hanging="284"/>
              <w:jc w:val="center"/>
            </w:pPr>
            <w:r>
              <w:t>4</w:t>
            </w:r>
          </w:p>
        </w:tc>
        <w:tc>
          <w:tcPr>
            <w:tcW w:w="1418" w:type="dxa"/>
            <w:vAlign w:val="center"/>
          </w:tcPr>
          <w:p w14:paraId="1C008E8C" w14:textId="77777777" w:rsidR="00500DC3" w:rsidRDefault="00500DC3" w:rsidP="004365DD">
            <w:pPr>
              <w:ind w:left="284" w:hanging="284"/>
              <w:jc w:val="center"/>
            </w:pPr>
            <w:r>
              <w:t>03.05.2022</w:t>
            </w:r>
          </w:p>
        </w:tc>
        <w:tc>
          <w:tcPr>
            <w:tcW w:w="1843" w:type="dxa"/>
            <w:tcBorders>
              <w:right w:val="single" w:sz="8" w:space="0" w:color="auto"/>
            </w:tcBorders>
            <w:vAlign w:val="center"/>
          </w:tcPr>
          <w:p w14:paraId="5C694D8D" w14:textId="77777777" w:rsidR="00500DC3" w:rsidRPr="007D1070" w:rsidRDefault="00500DC3" w:rsidP="004365DD">
            <w:pPr>
              <w:ind w:left="284" w:hanging="284"/>
              <w:jc w:val="left"/>
            </w:pPr>
            <w:r w:rsidRPr="007D1070">
              <w:t>00:00</w:t>
            </w:r>
          </w:p>
        </w:tc>
        <w:tc>
          <w:tcPr>
            <w:tcW w:w="4536" w:type="dxa"/>
            <w:tcBorders>
              <w:top w:val="single" w:sz="8" w:space="0" w:color="auto"/>
              <w:left w:val="single" w:sz="8" w:space="0" w:color="auto"/>
              <w:bottom w:val="single" w:sz="18" w:space="0" w:color="FF0000"/>
              <w:right w:val="single" w:sz="8" w:space="0" w:color="auto"/>
            </w:tcBorders>
            <w:vAlign w:val="center"/>
          </w:tcPr>
          <w:p w14:paraId="4ED0F902" w14:textId="77777777" w:rsidR="00500DC3" w:rsidRDefault="00500DC3" w:rsidP="004365DD">
            <w:pPr>
              <w:ind w:left="284" w:hanging="284"/>
              <w:jc w:val="left"/>
            </w:pPr>
            <w:r>
              <w:t>Описание действия</w:t>
            </w:r>
          </w:p>
        </w:tc>
        <w:tc>
          <w:tcPr>
            <w:tcW w:w="4536" w:type="dxa"/>
            <w:tcBorders>
              <w:top w:val="single" w:sz="18" w:space="0" w:color="FF0000"/>
              <w:left w:val="single" w:sz="8" w:space="0" w:color="auto"/>
              <w:bottom w:val="single" w:sz="18" w:space="0" w:color="FF0000"/>
              <w:right w:val="single" w:sz="8" w:space="0" w:color="auto"/>
            </w:tcBorders>
          </w:tcPr>
          <w:p w14:paraId="41ED92F3" w14:textId="77777777" w:rsidR="00500DC3" w:rsidRDefault="00500DC3" w:rsidP="00967A04">
            <w:pPr>
              <w:ind w:left="284" w:hanging="284"/>
            </w:pPr>
            <w:r>
              <w:t>Описание условия, сопутствующего действию</w:t>
            </w:r>
          </w:p>
        </w:tc>
        <w:tc>
          <w:tcPr>
            <w:tcW w:w="2409" w:type="dxa"/>
            <w:tcBorders>
              <w:left w:val="single" w:sz="8" w:space="0" w:color="auto"/>
            </w:tcBorders>
          </w:tcPr>
          <w:p w14:paraId="522B4A38" w14:textId="77777777" w:rsidR="00500DC3" w:rsidRDefault="00500DC3" w:rsidP="00967A04">
            <w:pPr>
              <w:ind w:left="284" w:hanging="284"/>
              <w:rPr>
                <w:noProof/>
                <w:sz w:val="20"/>
                <w:lang w:eastAsia="ru-RU"/>
              </w:rPr>
            </w:pPr>
          </w:p>
        </w:tc>
      </w:tr>
      <w:tr w:rsidR="00500DC3" w14:paraId="594C5B96" w14:textId="77777777" w:rsidTr="004365DD">
        <w:tc>
          <w:tcPr>
            <w:tcW w:w="992" w:type="dxa"/>
            <w:vAlign w:val="center"/>
          </w:tcPr>
          <w:p w14:paraId="4A95861D" w14:textId="77777777" w:rsidR="00500DC3" w:rsidRDefault="00500DC3" w:rsidP="004365DD">
            <w:pPr>
              <w:ind w:left="284" w:hanging="284"/>
              <w:jc w:val="center"/>
            </w:pPr>
            <w:r>
              <w:t>5</w:t>
            </w:r>
          </w:p>
        </w:tc>
        <w:tc>
          <w:tcPr>
            <w:tcW w:w="1418" w:type="dxa"/>
            <w:vAlign w:val="center"/>
          </w:tcPr>
          <w:p w14:paraId="6546E7A4" w14:textId="77777777" w:rsidR="00500DC3" w:rsidRDefault="00500DC3" w:rsidP="004365DD">
            <w:pPr>
              <w:ind w:left="284" w:hanging="284"/>
              <w:jc w:val="center"/>
            </w:pPr>
            <w:r>
              <w:t>03.05.2022</w:t>
            </w:r>
          </w:p>
        </w:tc>
        <w:tc>
          <w:tcPr>
            <w:tcW w:w="1843" w:type="dxa"/>
            <w:tcBorders>
              <w:right w:val="single" w:sz="18" w:space="0" w:color="FF0000"/>
            </w:tcBorders>
            <w:vAlign w:val="center"/>
          </w:tcPr>
          <w:p w14:paraId="6C316800" w14:textId="77777777" w:rsidR="00500DC3" w:rsidRDefault="00500DC3" w:rsidP="004365DD">
            <w:pPr>
              <w:ind w:left="284" w:hanging="284"/>
              <w:jc w:val="left"/>
            </w:pPr>
            <w:r w:rsidRPr="007D1070">
              <w:t>00:00</w:t>
            </w:r>
          </w:p>
        </w:tc>
        <w:tc>
          <w:tcPr>
            <w:tcW w:w="4536" w:type="dxa"/>
            <w:tcBorders>
              <w:top w:val="single" w:sz="18" w:space="0" w:color="FF0000"/>
              <w:left w:val="single" w:sz="18" w:space="0" w:color="FF0000"/>
              <w:bottom w:val="single" w:sz="18" w:space="0" w:color="FF0000"/>
              <w:right w:val="single" w:sz="18" w:space="0" w:color="FF0000"/>
            </w:tcBorders>
            <w:shd w:val="clear" w:color="auto" w:fill="FFCCFF"/>
            <w:vAlign w:val="center"/>
          </w:tcPr>
          <w:p w14:paraId="3E6FB7A5" w14:textId="77777777" w:rsidR="00500DC3" w:rsidRDefault="00500DC3" w:rsidP="004365DD">
            <w:pPr>
              <w:ind w:left="284" w:hanging="284"/>
              <w:jc w:val="left"/>
            </w:pPr>
            <w:r>
              <w:t>Описание действия</w:t>
            </w:r>
          </w:p>
        </w:tc>
        <w:tc>
          <w:tcPr>
            <w:tcW w:w="4536" w:type="dxa"/>
            <w:tcBorders>
              <w:top w:val="single" w:sz="18" w:space="0" w:color="FF0000"/>
              <w:left w:val="single" w:sz="18" w:space="0" w:color="FF0000"/>
              <w:bottom w:val="single" w:sz="18" w:space="0" w:color="FF0000"/>
              <w:right w:val="single" w:sz="18" w:space="0" w:color="FF0000"/>
            </w:tcBorders>
            <w:shd w:val="clear" w:color="auto" w:fill="FFCCFF"/>
          </w:tcPr>
          <w:p w14:paraId="5EE5014B" w14:textId="77777777" w:rsidR="00500DC3" w:rsidRDefault="00500DC3" w:rsidP="00967A04">
            <w:pPr>
              <w:ind w:left="284" w:hanging="284"/>
            </w:pPr>
            <w:r>
              <w:t>Описание условия, сопутствующего действию</w:t>
            </w:r>
          </w:p>
        </w:tc>
        <w:tc>
          <w:tcPr>
            <w:tcW w:w="2409" w:type="dxa"/>
            <w:tcBorders>
              <w:left w:val="single" w:sz="18" w:space="0" w:color="FF0000"/>
            </w:tcBorders>
          </w:tcPr>
          <w:p w14:paraId="126F779C" w14:textId="77777777" w:rsidR="00500DC3" w:rsidRDefault="00500DC3" w:rsidP="00967A04">
            <w:pPr>
              <w:ind w:left="284" w:hanging="284"/>
            </w:pPr>
            <w:r>
              <w:rPr>
                <w:noProof/>
                <w:sz w:val="20"/>
                <w:lang w:eastAsia="ru-RU"/>
              </w:rPr>
              <mc:AlternateContent>
                <mc:Choice Requires="wps">
                  <w:drawing>
                    <wp:anchor distT="0" distB="0" distL="114300" distR="114300" simplePos="0" relativeHeight="251658240" behindDoc="0" locked="0" layoutInCell="1" allowOverlap="1" wp14:anchorId="006ED509" wp14:editId="36EF62CE">
                      <wp:simplePos x="0" y="0"/>
                      <wp:positionH relativeFrom="column">
                        <wp:posOffset>1050614</wp:posOffset>
                      </wp:positionH>
                      <wp:positionV relativeFrom="paragraph">
                        <wp:posOffset>-5715</wp:posOffset>
                      </wp:positionV>
                      <wp:extent cx="236855" cy="213360"/>
                      <wp:effectExtent l="38100" t="19050" r="0" b="34290"/>
                      <wp:wrapNone/>
                      <wp:docPr id="93" name="Солнце 9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6855" cy="213360"/>
                              </a:xfrm>
                              <a:prstGeom prst="sun">
                                <a:avLst>
                                  <a:gd name="adj" fmla="val 25000"/>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7A4D"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Солнце 93" o:spid="_x0000_s1026" type="#_x0000_t183" style="position:absolute;margin-left:82.75pt;margin-top:-.45pt;width:18.65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" fillcolor="red" strokecolor="red">
                      <o:lock v:ext="edit" aspectratio="t"/>
                    </v:shape>
                  </w:pict>
                </mc:Fallback>
              </mc:AlternateContent>
            </w:r>
            <w:r>
              <w:t>Происшествие</w:t>
            </w:r>
          </w:p>
        </w:tc>
      </w:tr>
      <w:tr w:rsidR="00500DC3" w14:paraId="0EC986D6" w14:textId="77777777" w:rsidTr="004365DD">
        <w:tc>
          <w:tcPr>
            <w:tcW w:w="992" w:type="dxa"/>
            <w:vAlign w:val="center"/>
          </w:tcPr>
          <w:p w14:paraId="61626102" w14:textId="77777777" w:rsidR="00500DC3" w:rsidRDefault="00500DC3" w:rsidP="004365DD">
            <w:pPr>
              <w:ind w:left="284" w:hanging="284"/>
              <w:jc w:val="center"/>
            </w:pPr>
            <w:r>
              <w:t>6</w:t>
            </w:r>
          </w:p>
        </w:tc>
        <w:tc>
          <w:tcPr>
            <w:tcW w:w="1418" w:type="dxa"/>
            <w:vAlign w:val="center"/>
          </w:tcPr>
          <w:p w14:paraId="16306990" w14:textId="77777777" w:rsidR="00500DC3" w:rsidRDefault="00500DC3" w:rsidP="004365DD">
            <w:pPr>
              <w:ind w:left="284" w:hanging="284"/>
              <w:jc w:val="center"/>
            </w:pPr>
            <w:r>
              <w:t>03.05.2022</w:t>
            </w:r>
          </w:p>
        </w:tc>
        <w:tc>
          <w:tcPr>
            <w:tcW w:w="1843" w:type="dxa"/>
            <w:vAlign w:val="center"/>
          </w:tcPr>
          <w:p w14:paraId="5A4E7900" w14:textId="77777777" w:rsidR="00500DC3" w:rsidRDefault="00500DC3" w:rsidP="004365DD">
            <w:pPr>
              <w:ind w:left="284" w:hanging="284"/>
              <w:jc w:val="left"/>
            </w:pPr>
            <w:r w:rsidRPr="007D1070">
              <w:t>00:00</w:t>
            </w:r>
          </w:p>
        </w:tc>
        <w:tc>
          <w:tcPr>
            <w:tcW w:w="4536" w:type="dxa"/>
            <w:tcBorders>
              <w:top w:val="single" w:sz="18" w:space="0" w:color="FF0000"/>
            </w:tcBorders>
            <w:vAlign w:val="center"/>
          </w:tcPr>
          <w:p w14:paraId="0F84DDFA" w14:textId="77777777" w:rsidR="00500DC3" w:rsidRDefault="00500DC3" w:rsidP="004365DD">
            <w:pPr>
              <w:ind w:left="284" w:hanging="284"/>
              <w:jc w:val="left"/>
            </w:pPr>
            <w:r>
              <w:t>Описание действия</w:t>
            </w:r>
          </w:p>
        </w:tc>
        <w:tc>
          <w:tcPr>
            <w:tcW w:w="4536" w:type="dxa"/>
            <w:tcBorders>
              <w:top w:val="single" w:sz="18" w:space="0" w:color="FF0000"/>
            </w:tcBorders>
          </w:tcPr>
          <w:p w14:paraId="774485A7" w14:textId="77777777" w:rsidR="00500DC3" w:rsidRDefault="00500DC3" w:rsidP="00967A04">
            <w:pPr>
              <w:ind w:left="284" w:hanging="284"/>
            </w:pPr>
            <w:r>
              <w:t>Описание условия, сопутствующего действию</w:t>
            </w:r>
          </w:p>
        </w:tc>
        <w:tc>
          <w:tcPr>
            <w:tcW w:w="2409" w:type="dxa"/>
          </w:tcPr>
          <w:p w14:paraId="1AC83C99" w14:textId="77777777" w:rsidR="00500DC3" w:rsidRDefault="00500DC3" w:rsidP="00967A04">
            <w:pPr>
              <w:ind w:left="284" w:hanging="284"/>
            </w:pPr>
          </w:p>
        </w:tc>
      </w:tr>
    </w:tbl>
    <w:p w14:paraId="64467DA2" w14:textId="77777777" w:rsidR="00500DC3" w:rsidRDefault="00500DC3" w:rsidP="00B6581E">
      <w:pPr>
        <w:spacing w:before="120"/>
        <w:ind w:left="284"/>
        <w:jc w:val="left"/>
      </w:pPr>
      <w:r>
        <w:t>Условные обозначения:</w:t>
      </w:r>
    </w:p>
    <w:p w14:paraId="7F4E8B09" w14:textId="77777777" w:rsidR="00500DC3" w:rsidRDefault="00500DC3" w:rsidP="00967A04">
      <w:pPr>
        <w:ind w:left="284"/>
        <w:jc w:val="left"/>
      </w:pPr>
      <w:r>
        <w:rPr>
          <w:noProof/>
          <w:lang w:eastAsia="ru-RU"/>
        </w:rPr>
        <mc:AlternateContent>
          <mc:Choice Requires="wps">
            <w:drawing>
              <wp:anchor distT="0" distB="0" distL="114300" distR="114300" simplePos="0" relativeHeight="251656704" behindDoc="0" locked="0" layoutInCell="1" allowOverlap="1" wp14:anchorId="18AE5CF2" wp14:editId="74306243">
                <wp:simplePos x="0" y="0"/>
                <wp:positionH relativeFrom="column">
                  <wp:posOffset>142463</wp:posOffset>
                </wp:positionH>
                <wp:positionV relativeFrom="paragraph">
                  <wp:posOffset>159351</wp:posOffset>
                </wp:positionV>
                <wp:extent cx="1952282" cy="224287"/>
                <wp:effectExtent l="0" t="0" r="10160" b="23495"/>
                <wp:wrapNone/>
                <wp:docPr id="6" name="Прямоугольник 6"/>
                <wp:cNvGraphicFramePr/>
                <a:graphic xmlns:a="http://schemas.openxmlformats.org/drawingml/2006/main">
                  <a:graphicData uri="http://schemas.microsoft.com/office/word/2010/wordprocessingShape">
                    <wps:wsp>
                      <wps:cNvSpPr/>
                      <wps:spPr>
                        <a:xfrm>
                          <a:off x="0" y="0"/>
                          <a:ext cx="1952282" cy="224287"/>
                        </a:xfrm>
                        <a:prstGeom prst="rect">
                          <a:avLst/>
                        </a:prstGeom>
                        <a:solidFill>
                          <a:srgbClr val="FFCCFF"/>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8AA5676" id="Прямоугольник 6" o:spid="_x0000_s1026" style="position:absolute;margin-left:11.2pt;margin-top:12.55pt;width:153.7pt;height:17.65p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" fillcolor="#fcf" strokecolor="red" strokeweight="2pt"/>
            </w:pict>
          </mc:Fallback>
        </mc:AlternateContent>
      </w:r>
    </w:p>
    <w:p w14:paraId="0338DAA6" w14:textId="77777777" w:rsidR="00500DC3" w:rsidRDefault="00500DC3" w:rsidP="00967A04">
      <w:pPr>
        <w:ind w:left="284"/>
        <w:jc w:val="left"/>
      </w:pPr>
      <w:r>
        <w:t xml:space="preserve">                                                  </w:t>
      </w:r>
      <w:r w:rsidR="00FC1CAF">
        <w:t xml:space="preserve">   </w:t>
      </w:r>
      <w:r>
        <w:t>- критический фактор</w:t>
      </w:r>
    </w:p>
    <w:p w14:paraId="3728C7E1" w14:textId="77777777" w:rsidR="00500DC3" w:rsidRDefault="00500DC3" w:rsidP="00967A04">
      <w:pPr>
        <w:ind w:left="284"/>
        <w:jc w:val="left"/>
      </w:pPr>
      <w:r>
        <w:rPr>
          <w:noProof/>
          <w:sz w:val="20"/>
          <w:lang w:eastAsia="ru-RU"/>
        </w:rPr>
        <mc:AlternateContent>
          <mc:Choice Requires="wps">
            <w:drawing>
              <wp:anchor distT="0" distB="0" distL="114300" distR="114300" simplePos="0" relativeHeight="251649536" behindDoc="0" locked="0" layoutInCell="1" allowOverlap="1" wp14:anchorId="7F36A6F0" wp14:editId="6EAF361A">
                <wp:simplePos x="0" y="0"/>
                <wp:positionH relativeFrom="column">
                  <wp:posOffset>1593215</wp:posOffset>
                </wp:positionH>
                <wp:positionV relativeFrom="paragraph">
                  <wp:posOffset>148590</wp:posOffset>
                </wp:positionV>
                <wp:extent cx="236855" cy="213360"/>
                <wp:effectExtent l="38100" t="19050" r="0" b="34290"/>
                <wp:wrapNone/>
                <wp:docPr id="92" name="Солнце 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6855" cy="213360"/>
                        </a:xfrm>
                        <a:prstGeom prst="sun">
                          <a:avLst>
                            <a:gd name="adj" fmla="val 25000"/>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43D34" id="Солнце 92" o:spid="_x0000_s1026" type="#_x0000_t183" style="position:absolute;margin-left:125.45pt;margin-top:11.7pt;width:18.65pt;height:16.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" fillcolor="red" strokecolor="red">
                <o:lock v:ext="edit" aspectratio="t"/>
              </v:shape>
            </w:pict>
          </mc:Fallback>
        </mc:AlternateContent>
      </w:r>
      <w:r w:rsidR="00FC1CAF">
        <w:t xml:space="preserve">   </w:t>
      </w:r>
    </w:p>
    <w:p w14:paraId="3288D7B6" w14:textId="77777777" w:rsidR="00500DC3" w:rsidRDefault="00500DC3" w:rsidP="00967A04">
      <w:pPr>
        <w:ind w:left="284"/>
        <w:jc w:val="left"/>
      </w:pPr>
      <w:r>
        <w:t xml:space="preserve">                                                  </w:t>
      </w:r>
      <w:r w:rsidR="00FC1CAF">
        <w:t xml:space="preserve">   </w:t>
      </w:r>
      <w:r>
        <w:t>- происшествие</w:t>
      </w:r>
    </w:p>
    <w:p w14:paraId="46C82AD9" w14:textId="77777777" w:rsidR="000A186E" w:rsidRDefault="000A186E" w:rsidP="000A186E">
      <w:pPr>
        <w:spacing w:line="0" w:lineRule="atLeast"/>
      </w:pPr>
    </w:p>
    <w:p w14:paraId="0820967C" w14:textId="77777777" w:rsidR="000A186E" w:rsidRPr="000A186E" w:rsidRDefault="000A186E" w:rsidP="000A186E">
      <w:pPr>
        <w:rPr>
          <w:rFonts w:eastAsia="Times New Roman"/>
          <w:szCs w:val="24"/>
        </w:rPr>
        <w:sectPr w:rsidR="000A186E" w:rsidRPr="000A186E" w:rsidSect="00E23A6D">
          <w:headerReference w:type="default" r:id="rId19"/>
          <w:footerReference w:type="default" r:id="rId20"/>
          <w:pgSz w:w="16838" w:h="11906" w:orient="landscape" w:code="9"/>
          <w:pgMar w:top="1247" w:right="567" w:bottom="1021" w:left="567" w:header="737" w:footer="680" w:gutter="0"/>
          <w:cols w:space="708"/>
          <w:docGrid w:linePitch="360"/>
        </w:sectPr>
      </w:pPr>
    </w:p>
    <w:p w14:paraId="6539C9BE" w14:textId="77777777" w:rsidR="00500DC3" w:rsidRPr="00500DC3" w:rsidRDefault="00500DC3" w:rsidP="008B4B5A">
      <w:pPr>
        <w:pStyle w:val="2b"/>
        <w:numPr>
          <w:ilvl w:val="1"/>
          <w:numId w:val="10"/>
        </w:numPr>
        <w:spacing w:before="240"/>
        <w:ind w:left="0" w:firstLine="0"/>
      </w:pPr>
      <w:bookmarkStart w:id="53" w:name="_Toc128559253"/>
      <w:bookmarkStart w:id="54" w:name="_Toc128559472"/>
      <w:bookmarkStart w:id="55" w:name="_Toc135997002"/>
      <w:r w:rsidRPr="00500DC3">
        <w:lastRenderedPageBreak/>
        <w:t>КРИТИЧЕСКИЕ ФАКТОРЫ, НЕПОСРЕДСТВЕННЫЕ ПРИЧИНЫ, СИСТЕМНЫЕ ПРИЧИНЫ</w:t>
      </w:r>
      <w:bookmarkEnd w:id="53"/>
      <w:bookmarkEnd w:id="54"/>
      <w:bookmarkEnd w:id="55"/>
    </w:p>
    <w:p w14:paraId="74FD6ECA" w14:textId="77777777" w:rsidR="00500DC3" w:rsidRDefault="00500DC3" w:rsidP="00500DC3">
      <w:pPr>
        <w:rPr>
          <w:rFonts w:eastAsia="Times New Roman"/>
          <w:szCs w:val="24"/>
        </w:rPr>
      </w:pPr>
    </w:p>
    <w:tbl>
      <w:tblPr>
        <w:tblStyle w:val="affff1"/>
        <w:tblW w:w="0" w:type="auto"/>
        <w:tblLook w:val="04A0" w:firstRow="1" w:lastRow="0" w:firstColumn="1" w:lastColumn="0" w:noHBand="0" w:noVBand="1"/>
      </w:tblPr>
      <w:tblGrid>
        <w:gridCol w:w="4644"/>
        <w:gridCol w:w="5245"/>
        <w:gridCol w:w="5812"/>
      </w:tblGrid>
      <w:tr w:rsidR="00500DC3" w:rsidRPr="00D13DE3" w14:paraId="5092DC17" w14:textId="77777777" w:rsidTr="0060313F">
        <w:tc>
          <w:tcPr>
            <w:tcW w:w="4644" w:type="dxa"/>
            <w:shd w:val="clear" w:color="auto" w:fill="FFD200"/>
            <w:vAlign w:val="center"/>
          </w:tcPr>
          <w:p w14:paraId="39902362" w14:textId="77777777" w:rsidR="00500DC3" w:rsidRPr="00D13DE3" w:rsidRDefault="00500DC3" w:rsidP="0022629F">
            <w:pPr>
              <w:jc w:val="center"/>
              <w:rPr>
                <w:b/>
                <w:lang w:eastAsia="ru-RU"/>
              </w:rPr>
            </w:pPr>
            <w:r w:rsidRPr="00D13DE3">
              <w:rPr>
                <w:b/>
                <w:lang w:eastAsia="ru-RU"/>
              </w:rPr>
              <w:t>Критические факторы</w:t>
            </w:r>
          </w:p>
        </w:tc>
        <w:tc>
          <w:tcPr>
            <w:tcW w:w="5245" w:type="dxa"/>
            <w:shd w:val="clear" w:color="auto" w:fill="FFD200"/>
            <w:vAlign w:val="center"/>
          </w:tcPr>
          <w:p w14:paraId="69AA44EF" w14:textId="77777777" w:rsidR="00500DC3" w:rsidRDefault="00500DC3" w:rsidP="0022629F">
            <w:pPr>
              <w:jc w:val="center"/>
              <w:rPr>
                <w:b/>
                <w:lang w:eastAsia="ru-RU"/>
              </w:rPr>
            </w:pPr>
            <w:r w:rsidRPr="00D13DE3">
              <w:rPr>
                <w:b/>
                <w:lang w:eastAsia="ru-RU"/>
              </w:rPr>
              <w:t>Непосредственные причины</w:t>
            </w:r>
          </w:p>
          <w:p w14:paraId="442378F7" w14:textId="77777777" w:rsidR="00500DC3" w:rsidRPr="00D13DE3" w:rsidRDefault="00500DC3" w:rsidP="0022629F">
            <w:pPr>
              <w:jc w:val="center"/>
              <w:rPr>
                <w:b/>
                <w:lang w:eastAsia="ru-RU"/>
              </w:rPr>
            </w:pPr>
            <w:r w:rsidRPr="0056368B">
              <w:rPr>
                <w:b/>
                <w:sz w:val="22"/>
                <w:lang w:eastAsia="ru-RU"/>
              </w:rPr>
              <w:t>(указыва</w:t>
            </w:r>
            <w:r>
              <w:rPr>
                <w:b/>
                <w:sz w:val="22"/>
                <w:lang w:eastAsia="ru-RU"/>
              </w:rPr>
              <w:t>ю</w:t>
            </w:r>
            <w:r w:rsidRPr="0056368B">
              <w:rPr>
                <w:b/>
                <w:sz w:val="22"/>
                <w:lang w:eastAsia="ru-RU"/>
              </w:rPr>
              <w:t>тся для каждого критического фактора)</w:t>
            </w:r>
          </w:p>
        </w:tc>
        <w:tc>
          <w:tcPr>
            <w:tcW w:w="5812" w:type="dxa"/>
            <w:shd w:val="clear" w:color="auto" w:fill="FFD200"/>
            <w:vAlign w:val="center"/>
          </w:tcPr>
          <w:p w14:paraId="1FE4640A" w14:textId="77777777" w:rsidR="00500DC3" w:rsidRDefault="00500DC3" w:rsidP="0022629F">
            <w:pPr>
              <w:jc w:val="center"/>
              <w:rPr>
                <w:b/>
                <w:lang w:eastAsia="ru-RU"/>
              </w:rPr>
            </w:pPr>
            <w:r>
              <w:rPr>
                <w:b/>
                <w:lang w:eastAsia="ru-RU"/>
              </w:rPr>
              <w:t>Системные</w:t>
            </w:r>
            <w:r w:rsidRPr="00D13DE3">
              <w:rPr>
                <w:b/>
                <w:lang w:eastAsia="ru-RU"/>
              </w:rPr>
              <w:t xml:space="preserve"> причины</w:t>
            </w:r>
          </w:p>
          <w:p w14:paraId="17DE91FA" w14:textId="77777777" w:rsidR="00500DC3" w:rsidRPr="00D13DE3" w:rsidRDefault="00500DC3" w:rsidP="007740CC">
            <w:pPr>
              <w:jc w:val="center"/>
              <w:rPr>
                <w:b/>
                <w:lang w:eastAsia="ru-RU"/>
              </w:rPr>
            </w:pPr>
            <w:r w:rsidRPr="0056368B">
              <w:rPr>
                <w:b/>
                <w:sz w:val="22"/>
                <w:lang w:eastAsia="ru-RU"/>
              </w:rPr>
              <w:t>(указыва</w:t>
            </w:r>
            <w:r>
              <w:rPr>
                <w:b/>
                <w:sz w:val="22"/>
                <w:lang w:eastAsia="ru-RU"/>
              </w:rPr>
              <w:t>ю</w:t>
            </w:r>
            <w:r w:rsidRPr="0056368B">
              <w:rPr>
                <w:b/>
                <w:sz w:val="22"/>
                <w:lang w:eastAsia="ru-RU"/>
              </w:rPr>
              <w:t>тся для каждо</w:t>
            </w:r>
            <w:r>
              <w:rPr>
                <w:b/>
                <w:sz w:val="22"/>
                <w:lang w:eastAsia="ru-RU"/>
              </w:rPr>
              <w:t>й непосредственной причины</w:t>
            </w:r>
            <w:r w:rsidRPr="0056368B">
              <w:rPr>
                <w:b/>
                <w:sz w:val="22"/>
                <w:lang w:eastAsia="ru-RU"/>
              </w:rPr>
              <w:t>)</w:t>
            </w:r>
          </w:p>
        </w:tc>
      </w:tr>
      <w:tr w:rsidR="00500DC3" w:rsidRPr="00D13DE3" w14:paraId="06A1D074" w14:textId="77777777" w:rsidTr="0022629F">
        <w:tc>
          <w:tcPr>
            <w:tcW w:w="4644" w:type="dxa"/>
            <w:vMerge w:val="restart"/>
            <w:vAlign w:val="center"/>
          </w:tcPr>
          <w:p w14:paraId="2D124801" w14:textId="77777777" w:rsidR="00500DC3" w:rsidRPr="0056368B" w:rsidRDefault="00500DC3" w:rsidP="0022629F">
            <w:pPr>
              <w:jc w:val="left"/>
              <w:rPr>
                <w:i/>
                <w:lang w:eastAsia="ru-RU"/>
              </w:rPr>
            </w:pPr>
            <w:r w:rsidRPr="0056368B">
              <w:rPr>
                <w:i/>
                <w:lang w:eastAsia="ru-RU"/>
              </w:rPr>
              <w:t>Критический фактор</w:t>
            </w:r>
            <w:r>
              <w:rPr>
                <w:i/>
                <w:lang w:eastAsia="ru-RU"/>
              </w:rPr>
              <w:t xml:space="preserve"> (действие</w:t>
            </w:r>
            <w:r w:rsidR="00EC5810">
              <w:rPr>
                <w:i/>
                <w:lang w:eastAsia="ru-RU"/>
              </w:rPr>
              <w:t>/условие</w:t>
            </w:r>
            <w:r>
              <w:rPr>
                <w:i/>
                <w:lang w:eastAsia="ru-RU"/>
              </w:rPr>
              <w:t>)</w:t>
            </w:r>
          </w:p>
        </w:tc>
        <w:tc>
          <w:tcPr>
            <w:tcW w:w="5245" w:type="dxa"/>
            <w:vMerge w:val="restart"/>
          </w:tcPr>
          <w:p w14:paraId="31612C8D" w14:textId="77777777" w:rsidR="00500DC3" w:rsidRPr="00D13DE3" w:rsidRDefault="00500DC3" w:rsidP="0022629F">
            <w:pPr>
              <w:pStyle w:val="a4"/>
              <w:ind w:hanging="720"/>
              <w:rPr>
                <w:lang w:eastAsia="ru-RU"/>
              </w:rPr>
            </w:pPr>
            <w:r>
              <w:rPr>
                <w:lang w:eastAsia="ru-RU"/>
              </w:rPr>
              <w:t>1…………..</w:t>
            </w:r>
          </w:p>
        </w:tc>
        <w:tc>
          <w:tcPr>
            <w:tcW w:w="5812" w:type="dxa"/>
          </w:tcPr>
          <w:p w14:paraId="77F6DD0F" w14:textId="77777777" w:rsidR="00500DC3" w:rsidRDefault="00500DC3" w:rsidP="0022629F">
            <w:pPr>
              <w:pStyle w:val="a4"/>
              <w:ind w:hanging="720"/>
              <w:rPr>
                <w:lang w:eastAsia="ru-RU"/>
              </w:rPr>
            </w:pPr>
            <w:r>
              <w:rPr>
                <w:lang w:eastAsia="ru-RU"/>
              </w:rPr>
              <w:t>1.…………..</w:t>
            </w:r>
          </w:p>
          <w:p w14:paraId="548B7F5C" w14:textId="77777777" w:rsidR="00500DC3" w:rsidRPr="00D13DE3" w:rsidRDefault="00500DC3" w:rsidP="0022629F">
            <w:pPr>
              <w:pStyle w:val="a4"/>
              <w:ind w:hanging="720"/>
              <w:rPr>
                <w:lang w:eastAsia="ru-RU"/>
              </w:rPr>
            </w:pPr>
          </w:p>
        </w:tc>
      </w:tr>
      <w:tr w:rsidR="00500DC3" w:rsidRPr="00D13DE3" w14:paraId="09974050" w14:textId="77777777" w:rsidTr="0022629F">
        <w:tc>
          <w:tcPr>
            <w:tcW w:w="4644" w:type="dxa"/>
            <w:vMerge/>
            <w:vAlign w:val="center"/>
          </w:tcPr>
          <w:p w14:paraId="08C6B86D" w14:textId="77777777" w:rsidR="00500DC3" w:rsidRPr="0056368B" w:rsidRDefault="00500DC3" w:rsidP="0022629F">
            <w:pPr>
              <w:jc w:val="left"/>
              <w:rPr>
                <w:i/>
                <w:lang w:eastAsia="ru-RU"/>
              </w:rPr>
            </w:pPr>
          </w:p>
        </w:tc>
        <w:tc>
          <w:tcPr>
            <w:tcW w:w="5245" w:type="dxa"/>
            <w:vMerge/>
          </w:tcPr>
          <w:p w14:paraId="4A9DEF9C" w14:textId="77777777" w:rsidR="00500DC3" w:rsidRDefault="00500DC3" w:rsidP="0022629F">
            <w:pPr>
              <w:pStyle w:val="a4"/>
              <w:ind w:hanging="720"/>
              <w:rPr>
                <w:lang w:eastAsia="ru-RU"/>
              </w:rPr>
            </w:pPr>
          </w:p>
        </w:tc>
        <w:tc>
          <w:tcPr>
            <w:tcW w:w="5812" w:type="dxa"/>
          </w:tcPr>
          <w:p w14:paraId="27FE0E7D" w14:textId="77777777" w:rsidR="00500DC3" w:rsidRDefault="00500DC3" w:rsidP="0022629F">
            <w:pPr>
              <w:pStyle w:val="a4"/>
              <w:ind w:hanging="720"/>
              <w:rPr>
                <w:lang w:eastAsia="ru-RU"/>
              </w:rPr>
            </w:pPr>
            <w:r>
              <w:rPr>
                <w:lang w:eastAsia="ru-RU"/>
              </w:rPr>
              <w:t>2…………..</w:t>
            </w:r>
          </w:p>
          <w:p w14:paraId="587E8A94" w14:textId="77777777" w:rsidR="00500DC3" w:rsidRDefault="00500DC3" w:rsidP="0022629F">
            <w:pPr>
              <w:pStyle w:val="a4"/>
              <w:ind w:hanging="720"/>
              <w:rPr>
                <w:lang w:eastAsia="ru-RU"/>
              </w:rPr>
            </w:pPr>
          </w:p>
        </w:tc>
      </w:tr>
      <w:tr w:rsidR="00500DC3" w:rsidRPr="00D13DE3" w14:paraId="143E7E28" w14:textId="77777777" w:rsidTr="0022629F">
        <w:tc>
          <w:tcPr>
            <w:tcW w:w="4644" w:type="dxa"/>
            <w:vMerge/>
            <w:vAlign w:val="center"/>
          </w:tcPr>
          <w:p w14:paraId="0A8AE9CC" w14:textId="77777777" w:rsidR="00500DC3" w:rsidRPr="0056368B" w:rsidRDefault="00500DC3" w:rsidP="0022629F">
            <w:pPr>
              <w:jc w:val="left"/>
              <w:rPr>
                <w:i/>
                <w:lang w:eastAsia="ru-RU"/>
              </w:rPr>
            </w:pPr>
          </w:p>
        </w:tc>
        <w:tc>
          <w:tcPr>
            <w:tcW w:w="5245" w:type="dxa"/>
            <w:vMerge w:val="restart"/>
          </w:tcPr>
          <w:p w14:paraId="0E37FB73" w14:textId="77777777" w:rsidR="00500DC3" w:rsidRPr="00D13DE3" w:rsidRDefault="00500DC3" w:rsidP="0022629F">
            <w:pPr>
              <w:pStyle w:val="a4"/>
              <w:ind w:hanging="720"/>
              <w:rPr>
                <w:lang w:eastAsia="ru-RU"/>
              </w:rPr>
            </w:pPr>
            <w:r>
              <w:rPr>
                <w:lang w:eastAsia="ru-RU"/>
              </w:rPr>
              <w:t>2…………..</w:t>
            </w:r>
          </w:p>
        </w:tc>
        <w:tc>
          <w:tcPr>
            <w:tcW w:w="5812" w:type="dxa"/>
          </w:tcPr>
          <w:p w14:paraId="14B61112" w14:textId="77777777" w:rsidR="00500DC3" w:rsidRDefault="00500DC3" w:rsidP="0022629F">
            <w:pPr>
              <w:pStyle w:val="a4"/>
              <w:ind w:hanging="720"/>
              <w:rPr>
                <w:lang w:eastAsia="ru-RU"/>
              </w:rPr>
            </w:pPr>
            <w:r>
              <w:rPr>
                <w:lang w:eastAsia="ru-RU"/>
              </w:rPr>
              <w:t>1.…………..</w:t>
            </w:r>
          </w:p>
          <w:p w14:paraId="27B98C0C" w14:textId="77777777" w:rsidR="00500DC3" w:rsidRPr="00D13DE3" w:rsidRDefault="00500DC3" w:rsidP="0022629F">
            <w:pPr>
              <w:pStyle w:val="a4"/>
              <w:ind w:hanging="720"/>
              <w:rPr>
                <w:lang w:eastAsia="ru-RU"/>
              </w:rPr>
            </w:pPr>
          </w:p>
        </w:tc>
      </w:tr>
      <w:tr w:rsidR="00500DC3" w:rsidRPr="00D13DE3" w14:paraId="2EEFD546" w14:textId="77777777" w:rsidTr="0022629F">
        <w:tc>
          <w:tcPr>
            <w:tcW w:w="4644" w:type="dxa"/>
            <w:vMerge/>
            <w:vAlign w:val="center"/>
          </w:tcPr>
          <w:p w14:paraId="3C7A772F" w14:textId="77777777" w:rsidR="00500DC3" w:rsidRPr="0056368B" w:rsidRDefault="00500DC3" w:rsidP="0022629F">
            <w:pPr>
              <w:jc w:val="left"/>
              <w:rPr>
                <w:i/>
                <w:lang w:eastAsia="ru-RU"/>
              </w:rPr>
            </w:pPr>
          </w:p>
        </w:tc>
        <w:tc>
          <w:tcPr>
            <w:tcW w:w="5245" w:type="dxa"/>
            <w:vMerge/>
          </w:tcPr>
          <w:p w14:paraId="413B17D2" w14:textId="77777777" w:rsidR="00500DC3" w:rsidRDefault="00500DC3" w:rsidP="0022629F">
            <w:pPr>
              <w:pStyle w:val="a4"/>
              <w:ind w:hanging="720"/>
              <w:rPr>
                <w:lang w:eastAsia="ru-RU"/>
              </w:rPr>
            </w:pPr>
          </w:p>
        </w:tc>
        <w:tc>
          <w:tcPr>
            <w:tcW w:w="5812" w:type="dxa"/>
          </w:tcPr>
          <w:p w14:paraId="130DB3A6" w14:textId="77777777" w:rsidR="00500DC3" w:rsidRDefault="00500DC3" w:rsidP="0022629F">
            <w:pPr>
              <w:pStyle w:val="a4"/>
              <w:ind w:hanging="720"/>
              <w:rPr>
                <w:lang w:eastAsia="ru-RU"/>
              </w:rPr>
            </w:pPr>
            <w:r>
              <w:rPr>
                <w:lang w:eastAsia="ru-RU"/>
              </w:rPr>
              <w:t>2…………..</w:t>
            </w:r>
          </w:p>
          <w:p w14:paraId="0FB1B169" w14:textId="77777777" w:rsidR="00500DC3" w:rsidRDefault="00500DC3" w:rsidP="0022629F">
            <w:pPr>
              <w:pStyle w:val="a4"/>
              <w:ind w:hanging="720"/>
              <w:rPr>
                <w:lang w:eastAsia="ru-RU"/>
              </w:rPr>
            </w:pPr>
          </w:p>
        </w:tc>
      </w:tr>
      <w:tr w:rsidR="00500DC3" w:rsidRPr="00D13DE3" w14:paraId="7E50546B" w14:textId="77777777" w:rsidTr="0022629F">
        <w:tc>
          <w:tcPr>
            <w:tcW w:w="4644" w:type="dxa"/>
            <w:vMerge/>
            <w:vAlign w:val="center"/>
          </w:tcPr>
          <w:p w14:paraId="41D5A6E3" w14:textId="77777777" w:rsidR="00500DC3" w:rsidRPr="0056368B" w:rsidRDefault="00500DC3" w:rsidP="0022629F">
            <w:pPr>
              <w:jc w:val="left"/>
              <w:rPr>
                <w:i/>
                <w:lang w:eastAsia="ru-RU"/>
              </w:rPr>
            </w:pPr>
          </w:p>
        </w:tc>
        <w:tc>
          <w:tcPr>
            <w:tcW w:w="5245" w:type="dxa"/>
            <w:vMerge w:val="restart"/>
          </w:tcPr>
          <w:p w14:paraId="3C701EBE" w14:textId="77777777" w:rsidR="00500DC3" w:rsidRDefault="00500DC3" w:rsidP="0022629F">
            <w:pPr>
              <w:pStyle w:val="a4"/>
              <w:ind w:hanging="720"/>
              <w:rPr>
                <w:lang w:eastAsia="ru-RU"/>
              </w:rPr>
            </w:pPr>
            <w:r>
              <w:rPr>
                <w:lang w:eastAsia="ru-RU"/>
              </w:rPr>
              <w:t>3…………..</w:t>
            </w:r>
          </w:p>
        </w:tc>
        <w:tc>
          <w:tcPr>
            <w:tcW w:w="5812" w:type="dxa"/>
          </w:tcPr>
          <w:p w14:paraId="3458356B" w14:textId="77777777" w:rsidR="00500DC3" w:rsidRDefault="00500DC3" w:rsidP="0022629F">
            <w:pPr>
              <w:pStyle w:val="a4"/>
              <w:ind w:hanging="720"/>
              <w:rPr>
                <w:lang w:eastAsia="ru-RU"/>
              </w:rPr>
            </w:pPr>
            <w:r>
              <w:rPr>
                <w:lang w:eastAsia="ru-RU"/>
              </w:rPr>
              <w:t>1.…………..</w:t>
            </w:r>
          </w:p>
          <w:p w14:paraId="37060DE8" w14:textId="77777777" w:rsidR="00500DC3" w:rsidRDefault="00500DC3" w:rsidP="0022629F">
            <w:pPr>
              <w:pStyle w:val="a4"/>
              <w:ind w:hanging="720"/>
              <w:rPr>
                <w:lang w:eastAsia="ru-RU"/>
              </w:rPr>
            </w:pPr>
          </w:p>
        </w:tc>
      </w:tr>
      <w:tr w:rsidR="00500DC3" w:rsidRPr="00D13DE3" w14:paraId="3C065838" w14:textId="77777777" w:rsidTr="0022629F">
        <w:tc>
          <w:tcPr>
            <w:tcW w:w="4644" w:type="dxa"/>
            <w:vMerge/>
            <w:vAlign w:val="center"/>
          </w:tcPr>
          <w:p w14:paraId="6AC39696" w14:textId="77777777" w:rsidR="00500DC3" w:rsidRPr="0056368B" w:rsidRDefault="00500DC3" w:rsidP="0022629F">
            <w:pPr>
              <w:jc w:val="left"/>
              <w:rPr>
                <w:i/>
                <w:lang w:eastAsia="ru-RU"/>
              </w:rPr>
            </w:pPr>
          </w:p>
        </w:tc>
        <w:tc>
          <w:tcPr>
            <w:tcW w:w="5245" w:type="dxa"/>
            <w:vMerge/>
          </w:tcPr>
          <w:p w14:paraId="6C74F34C" w14:textId="77777777" w:rsidR="00500DC3" w:rsidRDefault="00500DC3" w:rsidP="0022629F">
            <w:pPr>
              <w:pStyle w:val="a4"/>
              <w:ind w:hanging="720"/>
              <w:rPr>
                <w:lang w:eastAsia="ru-RU"/>
              </w:rPr>
            </w:pPr>
          </w:p>
        </w:tc>
        <w:tc>
          <w:tcPr>
            <w:tcW w:w="5812" w:type="dxa"/>
          </w:tcPr>
          <w:p w14:paraId="5DA69FA5" w14:textId="77777777" w:rsidR="00500DC3" w:rsidRDefault="00500DC3" w:rsidP="0022629F">
            <w:pPr>
              <w:pStyle w:val="a4"/>
              <w:ind w:hanging="720"/>
              <w:rPr>
                <w:lang w:eastAsia="ru-RU"/>
              </w:rPr>
            </w:pPr>
            <w:r>
              <w:rPr>
                <w:lang w:eastAsia="ru-RU"/>
              </w:rPr>
              <w:t>2…………..</w:t>
            </w:r>
          </w:p>
          <w:p w14:paraId="5C4772A7" w14:textId="77777777" w:rsidR="00500DC3" w:rsidRDefault="00500DC3" w:rsidP="0022629F">
            <w:pPr>
              <w:pStyle w:val="a4"/>
              <w:ind w:hanging="720"/>
              <w:rPr>
                <w:lang w:eastAsia="ru-RU"/>
              </w:rPr>
            </w:pPr>
          </w:p>
        </w:tc>
      </w:tr>
    </w:tbl>
    <w:p w14:paraId="5A73373B" w14:textId="77777777" w:rsidR="00500DC3" w:rsidRPr="00353C8C" w:rsidRDefault="00500DC3" w:rsidP="00353C8C">
      <w:pPr>
        <w:rPr>
          <w:rFonts w:eastAsia="Times New Roman"/>
          <w:szCs w:val="24"/>
        </w:rPr>
        <w:sectPr w:rsidR="00500DC3" w:rsidRPr="00353C8C" w:rsidSect="00B6581E">
          <w:headerReference w:type="default" r:id="rId21"/>
          <w:footerReference w:type="default" r:id="rId22"/>
          <w:pgSz w:w="16838" w:h="11906" w:orient="landscape" w:code="9"/>
          <w:pgMar w:top="1247" w:right="567" w:bottom="1021" w:left="567" w:header="737" w:footer="680" w:gutter="0"/>
          <w:cols w:space="708"/>
          <w:docGrid w:linePitch="360"/>
        </w:sectPr>
      </w:pPr>
    </w:p>
    <w:p w14:paraId="111AB8F0" w14:textId="77777777" w:rsidR="00EC5810" w:rsidRDefault="00EC5810" w:rsidP="00C4366F">
      <w:pPr>
        <w:pStyle w:val="2b"/>
        <w:spacing w:after="240"/>
        <w:ind w:left="0" w:firstLine="0"/>
        <w:outlineLvl w:val="9"/>
      </w:pPr>
      <w:bookmarkStart w:id="56" w:name="_Toc135997003"/>
      <w:bookmarkStart w:id="57" w:name="_Toc128559254"/>
      <w:bookmarkStart w:id="58" w:name="_Toc128559625"/>
      <w:r w:rsidRPr="00EC5810">
        <w:lastRenderedPageBreak/>
        <w:t>РЕКОМЕНДАЦИИ ПО ЗАПОЛНЕНИЮ РАЗДЕЛА 2.3</w:t>
      </w:r>
      <w:bookmarkEnd w:id="56"/>
    </w:p>
    <w:p w14:paraId="4935953F" w14:textId="77777777" w:rsidR="005D0F21" w:rsidRPr="005572AA" w:rsidRDefault="005D0F21" w:rsidP="007740CC">
      <w:pPr>
        <w:pStyle w:val="2b"/>
        <w:spacing w:before="240"/>
        <w:ind w:left="0" w:firstLine="0"/>
        <w:outlineLvl w:val="9"/>
      </w:pPr>
      <w:bookmarkStart w:id="59" w:name="_Toc135997004"/>
      <w:r>
        <w:t>КРИТИЧЕСКИЕ ФАКТОРЫ</w:t>
      </w:r>
      <w:bookmarkEnd w:id="57"/>
      <w:bookmarkEnd w:id="58"/>
      <w:bookmarkEnd w:id="59"/>
    </w:p>
    <w:p w14:paraId="27AB655C" w14:textId="77777777" w:rsidR="005D0F21" w:rsidRPr="005D0F21" w:rsidRDefault="005D0F21" w:rsidP="007740CC">
      <w:pPr>
        <w:pStyle w:val="S5"/>
        <w:spacing w:before="120"/>
        <w:rPr>
          <w:i/>
          <w:iCs/>
        </w:rPr>
      </w:pPr>
      <w:r w:rsidRPr="005D0F21">
        <w:rPr>
          <w:i/>
          <w:iCs/>
        </w:rPr>
        <w:t>Дается описание Критических факторов</w:t>
      </w:r>
      <w:r w:rsidR="00B6581E">
        <w:rPr>
          <w:i/>
          <w:iCs/>
        </w:rPr>
        <w:t>.</w:t>
      </w:r>
    </w:p>
    <w:p w14:paraId="755C3B3B" w14:textId="77777777" w:rsidR="005D0F21" w:rsidRPr="005D0F21" w:rsidRDefault="005D0F21" w:rsidP="00C4366F">
      <w:pPr>
        <w:pStyle w:val="S5"/>
        <w:spacing w:before="120"/>
        <w:rPr>
          <w:i/>
          <w:iCs/>
        </w:rPr>
      </w:pPr>
      <w:r w:rsidRPr="005D0F21">
        <w:rPr>
          <w:i/>
          <w:iCs/>
        </w:rPr>
        <w:t xml:space="preserve">После распределения по временной шкале всех установленных событий, связанных с происшествием, методом исключения определяются факторы, </w:t>
      </w:r>
      <w:r w:rsidRPr="00FA53D0">
        <w:rPr>
          <w:i/>
          <w:iCs/>
        </w:rPr>
        <w:t xml:space="preserve">которые непосредственно </w:t>
      </w:r>
      <w:r w:rsidR="00FA53D0" w:rsidRPr="00FA53D0">
        <w:rPr>
          <w:i/>
          <w:iCs/>
        </w:rPr>
        <w:t>повлияли</w:t>
      </w:r>
      <w:r w:rsidRPr="00FA53D0">
        <w:rPr>
          <w:i/>
          <w:iCs/>
        </w:rPr>
        <w:t xml:space="preserve"> на возникновение происшествия или отсутствие которых могло бы предотвратить происшествие или существенно уменьшить тяжесть его последствий. </w:t>
      </w:r>
      <w:r w:rsidRPr="005D0F21">
        <w:rPr>
          <w:i/>
          <w:iCs/>
        </w:rPr>
        <w:t xml:space="preserve">Указанные события определяются как </w:t>
      </w:r>
      <w:r w:rsidR="007D65B1">
        <w:rPr>
          <w:i/>
          <w:iCs/>
        </w:rPr>
        <w:t>К</w:t>
      </w:r>
      <w:r w:rsidRPr="005D0F21">
        <w:rPr>
          <w:i/>
          <w:iCs/>
        </w:rPr>
        <w:t>ритические факторы происшествия.</w:t>
      </w:r>
    </w:p>
    <w:p w14:paraId="6E594B34" w14:textId="77777777" w:rsidR="005D0F21" w:rsidRDefault="005D0F21" w:rsidP="007740CC">
      <w:pPr>
        <w:pStyle w:val="S5"/>
        <w:spacing w:before="120"/>
        <w:rPr>
          <w:i/>
          <w:iCs/>
        </w:rPr>
      </w:pPr>
      <w:r w:rsidRPr="005D0F21">
        <w:rPr>
          <w:i/>
          <w:iCs/>
        </w:rPr>
        <w:t xml:space="preserve">Если Комиссия установит, что одним из </w:t>
      </w:r>
      <w:r w:rsidR="00833E89">
        <w:rPr>
          <w:i/>
          <w:iCs/>
        </w:rPr>
        <w:t>К</w:t>
      </w:r>
      <w:r w:rsidRPr="005D0F21">
        <w:rPr>
          <w:i/>
          <w:iCs/>
        </w:rPr>
        <w:t xml:space="preserve">ритических факторов происшествия было действие/бездействие со стороны пострадавшего, в этом случае следует </w:t>
      </w:r>
      <w:r w:rsidRPr="00FA53D0">
        <w:rPr>
          <w:i/>
          <w:iCs/>
        </w:rPr>
        <w:t>выяснить</w:t>
      </w:r>
      <w:r w:rsidRPr="005D0F21">
        <w:rPr>
          <w:i/>
          <w:iCs/>
        </w:rPr>
        <w:t xml:space="preserve"> причины такого действия/бездействия.</w:t>
      </w:r>
    </w:p>
    <w:p w14:paraId="72A704FF" w14:textId="77777777" w:rsidR="001A0C1A" w:rsidRPr="005D0F21" w:rsidRDefault="00837E3C" w:rsidP="007740CC">
      <w:pPr>
        <w:pStyle w:val="S5"/>
        <w:spacing w:before="120"/>
        <w:rPr>
          <w:i/>
          <w:iCs/>
        </w:rPr>
      </w:pPr>
      <w:r>
        <w:rPr>
          <w:i/>
          <w:iCs/>
        </w:rPr>
        <w:t xml:space="preserve">Допускается </w:t>
      </w:r>
      <w:r w:rsidR="001A0C1A">
        <w:rPr>
          <w:i/>
          <w:iCs/>
        </w:rPr>
        <w:t>описывать К</w:t>
      </w:r>
      <w:r w:rsidR="001A0C1A" w:rsidRPr="001A0C1A">
        <w:rPr>
          <w:i/>
          <w:iCs/>
        </w:rPr>
        <w:t>ритический фактор одним предложением без разделения на строки «действие» и «условие».</w:t>
      </w:r>
    </w:p>
    <w:p w14:paraId="0C779543" w14:textId="77777777" w:rsidR="005D0F21" w:rsidRPr="005572AA" w:rsidRDefault="006661B7" w:rsidP="00C4366F">
      <w:pPr>
        <w:pStyle w:val="2b"/>
        <w:spacing w:before="240"/>
        <w:ind w:left="0" w:firstLine="0"/>
        <w:outlineLvl w:val="9"/>
      </w:pPr>
      <w:bookmarkStart w:id="60" w:name="_Toc128559255"/>
      <w:bookmarkStart w:id="61" w:name="_Toc128559626"/>
      <w:bookmarkStart w:id="62" w:name="_Toc135997005"/>
      <w:r>
        <w:t>НЕ</w:t>
      </w:r>
      <w:r w:rsidR="005D0F21">
        <w:t>ПОСРЕДСТВЕННЫЕ ПРИЧИНЫ</w:t>
      </w:r>
      <w:bookmarkEnd w:id="60"/>
      <w:bookmarkEnd w:id="61"/>
      <w:bookmarkEnd w:id="62"/>
    </w:p>
    <w:p w14:paraId="62A5F119" w14:textId="77777777" w:rsidR="005D0F21" w:rsidRPr="005D0F21" w:rsidRDefault="005D0F21" w:rsidP="00C4366F">
      <w:pPr>
        <w:pStyle w:val="S5"/>
        <w:spacing w:before="120"/>
        <w:rPr>
          <w:i/>
          <w:iCs/>
        </w:rPr>
      </w:pPr>
      <w:r w:rsidRPr="005D0F21">
        <w:rPr>
          <w:i/>
          <w:iCs/>
        </w:rPr>
        <w:t>Дается описание Непосредственных причин происшествия</w:t>
      </w:r>
    </w:p>
    <w:p w14:paraId="131F2A0C" w14:textId="77777777" w:rsidR="005D0F21" w:rsidRPr="005D0F21" w:rsidRDefault="005D0F21" w:rsidP="00C4366F">
      <w:pPr>
        <w:pStyle w:val="S5"/>
        <w:spacing w:before="120"/>
        <w:rPr>
          <w:i/>
          <w:iCs/>
        </w:rPr>
      </w:pPr>
      <w:r w:rsidRPr="005D0F21">
        <w:rPr>
          <w:i/>
          <w:iCs/>
        </w:rPr>
        <w:t xml:space="preserve">Данные причины должны быть определены применительно к каждому </w:t>
      </w:r>
      <w:r w:rsidR="00833E89">
        <w:rPr>
          <w:i/>
          <w:iCs/>
        </w:rPr>
        <w:t>К</w:t>
      </w:r>
      <w:r w:rsidRPr="005D0F21">
        <w:rPr>
          <w:i/>
          <w:iCs/>
        </w:rPr>
        <w:t xml:space="preserve">ритическому фактору. Для каждого </w:t>
      </w:r>
      <w:r w:rsidR="00833E89">
        <w:rPr>
          <w:i/>
          <w:iCs/>
        </w:rPr>
        <w:t>К</w:t>
      </w:r>
      <w:r w:rsidRPr="005D0F21">
        <w:rPr>
          <w:i/>
          <w:iCs/>
        </w:rPr>
        <w:t>ритического фактора может быть</w:t>
      </w:r>
      <w:r w:rsidR="007D65B1">
        <w:rPr>
          <w:i/>
          <w:iCs/>
        </w:rPr>
        <w:t xml:space="preserve"> определена одна или несколько Н</w:t>
      </w:r>
      <w:r w:rsidRPr="005D0F21">
        <w:rPr>
          <w:i/>
          <w:iCs/>
        </w:rPr>
        <w:t>епосредственных причин.</w:t>
      </w:r>
    </w:p>
    <w:p w14:paraId="2D9CB94B" w14:textId="77777777" w:rsidR="005D0F21" w:rsidRPr="005572AA" w:rsidRDefault="005D0F21" w:rsidP="00C4366F">
      <w:pPr>
        <w:pStyle w:val="2b"/>
        <w:spacing w:before="240"/>
        <w:ind w:left="0" w:firstLine="0"/>
        <w:outlineLvl w:val="9"/>
      </w:pPr>
      <w:bookmarkStart w:id="63" w:name="_Toc128559256"/>
      <w:bookmarkStart w:id="64" w:name="_Toc128559627"/>
      <w:bookmarkStart w:id="65" w:name="_Toc135997006"/>
      <w:r>
        <w:t>СИСТЕМНЫЕ ПРИЧИНЫ</w:t>
      </w:r>
      <w:bookmarkEnd w:id="63"/>
      <w:bookmarkEnd w:id="64"/>
      <w:bookmarkEnd w:id="65"/>
    </w:p>
    <w:p w14:paraId="707D4F28" w14:textId="77777777" w:rsidR="005D0F21" w:rsidRPr="005D0F21" w:rsidRDefault="005D0F21" w:rsidP="007740CC">
      <w:pPr>
        <w:pStyle w:val="S5"/>
        <w:spacing w:before="120"/>
        <w:rPr>
          <w:i/>
          <w:iCs/>
        </w:rPr>
      </w:pPr>
      <w:r w:rsidRPr="005D0F21">
        <w:rPr>
          <w:i/>
          <w:iCs/>
        </w:rPr>
        <w:t>Дается описание Системных причин происшествия</w:t>
      </w:r>
    </w:p>
    <w:p w14:paraId="1252945D" w14:textId="77777777" w:rsidR="005D0F21" w:rsidRPr="005D0F21" w:rsidRDefault="007D65B1" w:rsidP="007740CC">
      <w:pPr>
        <w:pStyle w:val="S5"/>
        <w:spacing w:before="120"/>
        <w:rPr>
          <w:i/>
          <w:iCs/>
        </w:rPr>
      </w:pPr>
      <w:r>
        <w:rPr>
          <w:i/>
          <w:iCs/>
        </w:rPr>
        <w:t>В отношении каждой выявленной Н</w:t>
      </w:r>
      <w:r w:rsidR="005D0F21" w:rsidRPr="005D0F21">
        <w:rPr>
          <w:i/>
          <w:iCs/>
        </w:rPr>
        <w:t xml:space="preserve">епосредственной причины с использованием вопроса «Почему?» должны быть определены </w:t>
      </w:r>
      <w:r w:rsidR="00833E89">
        <w:rPr>
          <w:i/>
          <w:iCs/>
        </w:rPr>
        <w:t>С</w:t>
      </w:r>
      <w:r w:rsidR="005D0F21" w:rsidRPr="005D0F21">
        <w:rPr>
          <w:i/>
          <w:iCs/>
        </w:rPr>
        <w:t>истемные причины. Возмо</w:t>
      </w:r>
      <w:r w:rsidR="00833E89">
        <w:rPr>
          <w:i/>
          <w:iCs/>
        </w:rPr>
        <w:t>жна ситуация, когда для разных Н</w:t>
      </w:r>
      <w:r w:rsidR="005D0F21" w:rsidRPr="005D0F21">
        <w:rPr>
          <w:i/>
          <w:iCs/>
        </w:rPr>
        <w:t>епосредственных прич</w:t>
      </w:r>
      <w:r w:rsidR="00833E89">
        <w:rPr>
          <w:i/>
          <w:iCs/>
        </w:rPr>
        <w:t>ин будут определены одинаковые С</w:t>
      </w:r>
      <w:r w:rsidR="005D0F21" w:rsidRPr="005D0F21">
        <w:rPr>
          <w:i/>
          <w:iCs/>
        </w:rPr>
        <w:t>истемные причины.</w:t>
      </w:r>
    </w:p>
    <w:p w14:paraId="05127DBE" w14:textId="77777777" w:rsidR="005D0F21" w:rsidRPr="005D0F21" w:rsidRDefault="005D0F21" w:rsidP="00C4366F">
      <w:pPr>
        <w:pStyle w:val="S5"/>
        <w:spacing w:before="120"/>
        <w:rPr>
          <w:i/>
          <w:iCs/>
        </w:rPr>
      </w:pPr>
      <w:r w:rsidRPr="009A6AE9">
        <w:rPr>
          <w:i/>
          <w:iCs/>
        </w:rPr>
        <w:t>Непосредственные</w:t>
      </w:r>
      <w:r w:rsidR="00833E89">
        <w:rPr>
          <w:i/>
          <w:iCs/>
        </w:rPr>
        <w:t xml:space="preserve"> и С</w:t>
      </w:r>
      <w:r w:rsidRPr="005D0F21">
        <w:rPr>
          <w:i/>
          <w:iCs/>
        </w:rPr>
        <w:t xml:space="preserve">истемные причины происшествия определяются с помощью таблицы «Руководство </w:t>
      </w:r>
      <w:r w:rsidR="00833E89">
        <w:rPr>
          <w:i/>
          <w:iCs/>
        </w:rPr>
        <w:t>по анализу С</w:t>
      </w:r>
      <w:r w:rsidRPr="009A6AE9">
        <w:rPr>
          <w:i/>
          <w:iCs/>
        </w:rPr>
        <w:t xml:space="preserve">истемных причин» (Приложение № 3) и Глоссария причин (Приложение № 4). Причин происшествия может быть несколько. </w:t>
      </w:r>
      <w:r w:rsidR="00833E89">
        <w:rPr>
          <w:i/>
          <w:iCs/>
        </w:rPr>
        <w:t>Для каждой Н</w:t>
      </w:r>
      <w:r w:rsidR="00886269" w:rsidRPr="009A6AE9">
        <w:rPr>
          <w:i/>
          <w:iCs/>
        </w:rPr>
        <w:t>епо</w:t>
      </w:r>
      <w:r w:rsidR="00B35F80" w:rsidRPr="009A6AE9">
        <w:rPr>
          <w:i/>
          <w:iCs/>
        </w:rPr>
        <w:t xml:space="preserve">средственной причины должна быть </w:t>
      </w:r>
      <w:r w:rsidR="00886269" w:rsidRPr="009A6AE9">
        <w:rPr>
          <w:i/>
          <w:iCs/>
        </w:rPr>
        <w:t>определена</w:t>
      </w:r>
      <w:r w:rsidR="00833E89">
        <w:rPr>
          <w:i/>
          <w:iCs/>
        </w:rPr>
        <w:t xml:space="preserve"> С</w:t>
      </w:r>
      <w:r w:rsidR="009A6AE9" w:rsidRPr="009A6AE9">
        <w:rPr>
          <w:i/>
          <w:iCs/>
        </w:rPr>
        <w:t>истемная причина</w:t>
      </w:r>
      <w:r w:rsidR="00886269" w:rsidRPr="009A6AE9">
        <w:rPr>
          <w:i/>
          <w:iCs/>
        </w:rPr>
        <w:t>.</w:t>
      </w:r>
      <w:r w:rsidR="00886269">
        <w:rPr>
          <w:i/>
          <w:iCs/>
        </w:rPr>
        <w:t xml:space="preserve"> </w:t>
      </w:r>
      <w:r w:rsidR="009A6AE9" w:rsidRPr="009A6AE9">
        <w:rPr>
          <w:i/>
          <w:iCs/>
        </w:rPr>
        <w:t>Каждая причина происшествия, указываемая в Акте внутреннего расследования, должна быть конкретизирована, обоснована и подтверждена доказательствами (документы, объекты, фото-видео-съемка и т.д.).</w:t>
      </w:r>
    </w:p>
    <w:p w14:paraId="316EA037" w14:textId="77777777" w:rsidR="005D0F21" w:rsidRPr="00A63A55" w:rsidRDefault="005D0F21" w:rsidP="005D0F21">
      <w:pPr>
        <w:pStyle w:val="S5"/>
        <w:rPr>
          <w:color w:val="FF0000"/>
        </w:rPr>
        <w:sectPr w:rsidR="005D0F21" w:rsidRPr="00A63A55" w:rsidSect="00C4366F">
          <w:headerReference w:type="even" r:id="rId23"/>
          <w:headerReference w:type="default" r:id="rId24"/>
          <w:footerReference w:type="default" r:id="rId25"/>
          <w:headerReference w:type="first" r:id="rId26"/>
          <w:pgSz w:w="11906" w:h="16838" w:code="9"/>
          <w:pgMar w:top="567" w:right="1021" w:bottom="567" w:left="1247" w:header="737" w:footer="680" w:gutter="0"/>
          <w:cols w:space="708"/>
          <w:docGrid w:linePitch="360"/>
        </w:sectPr>
      </w:pPr>
    </w:p>
    <w:p w14:paraId="7C052EAD" w14:textId="77777777" w:rsidR="005D0F21" w:rsidRPr="005E2441" w:rsidRDefault="001716DE" w:rsidP="00E23A6D">
      <w:pPr>
        <w:pStyle w:val="1"/>
        <w:tabs>
          <w:tab w:val="clear" w:pos="426"/>
          <w:tab w:val="left" w:pos="567"/>
        </w:tabs>
        <w:spacing w:after="240"/>
        <w:ind w:left="0" w:firstLine="0"/>
        <w:rPr>
          <w:snapToGrid w:val="0"/>
        </w:rPr>
      </w:pPr>
      <w:bookmarkStart w:id="66" w:name="_Toc128559257"/>
      <w:bookmarkStart w:id="67" w:name="_Toc128559473"/>
      <w:bookmarkStart w:id="68" w:name="_Toc135997007"/>
      <w:r>
        <w:rPr>
          <w:snapToGrid w:val="0"/>
        </w:rPr>
        <w:lastRenderedPageBreak/>
        <w:t>КОРРЕКТИРУЮЩИЕ МЕРОПРИЯТИЯ</w:t>
      </w:r>
      <w:bookmarkEnd w:id="66"/>
      <w:bookmarkEnd w:id="67"/>
      <w:bookmarkEnd w:id="68"/>
    </w:p>
    <w:p w14:paraId="6DDC94BC" w14:textId="77777777" w:rsidR="000144EF" w:rsidRPr="005572AA" w:rsidRDefault="000144EF" w:rsidP="000144EF">
      <w:pPr>
        <w:pStyle w:val="2b"/>
        <w:numPr>
          <w:ilvl w:val="1"/>
          <w:numId w:val="10"/>
        </w:numPr>
        <w:spacing w:before="240"/>
        <w:ind w:left="0" w:firstLine="0"/>
      </w:pPr>
      <w:bookmarkStart w:id="69" w:name="_Toc113887411"/>
      <w:bookmarkStart w:id="70" w:name="_Toc128559258"/>
      <w:bookmarkStart w:id="71" w:name="_Toc128559474"/>
      <w:bookmarkStart w:id="72" w:name="_Toc135997008"/>
      <w:r w:rsidRPr="001F5097">
        <w:rPr>
          <w:caps w:val="0"/>
        </w:rPr>
        <w:t>ПЛАН МЕРОПРИЯТИ</w:t>
      </w:r>
      <w:r>
        <w:rPr>
          <w:caps w:val="0"/>
        </w:rPr>
        <w:t xml:space="preserve">Й ПО РЕЗУЛЬТАТАМ РАССЛЕДОВАНИЯ </w:t>
      </w:r>
      <w:r w:rsidRPr="001F5097">
        <w:rPr>
          <w:caps w:val="0"/>
        </w:rPr>
        <w:t>И АНАЛИЗА ПРИЧИН ПРОИСШЕСТВИЯ</w:t>
      </w:r>
      <w:bookmarkEnd w:id="69"/>
      <w:bookmarkEnd w:id="70"/>
      <w:bookmarkEnd w:id="71"/>
      <w:bookmarkEnd w:id="72"/>
    </w:p>
    <w:p w14:paraId="4242F419" w14:textId="77777777" w:rsidR="00082B5B" w:rsidRPr="007740CC" w:rsidRDefault="00082B5B" w:rsidP="005D0F21">
      <w:pPr>
        <w:pStyle w:val="S5"/>
        <w:rPr>
          <w:iCs/>
        </w:rPr>
      </w:pPr>
    </w:p>
    <w:tbl>
      <w:tblPr>
        <w:tblpPr w:leftFromText="180" w:rightFromText="180" w:vertAnchor="text" w:horzAnchor="page" w:tblpX="1054" w:tblpY="62"/>
        <w:tblW w:w="1541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5"/>
        <w:gridCol w:w="1701"/>
        <w:gridCol w:w="2552"/>
        <w:gridCol w:w="3544"/>
        <w:gridCol w:w="1843"/>
        <w:gridCol w:w="2552"/>
        <w:gridCol w:w="2550"/>
      </w:tblGrid>
      <w:tr w:rsidR="00E30F46" w:rsidRPr="002B6CF4" w14:paraId="0E1087E3" w14:textId="77777777" w:rsidTr="00B56D82">
        <w:trPr>
          <w:trHeight w:val="699"/>
        </w:trPr>
        <w:tc>
          <w:tcPr>
            <w:tcW w:w="675" w:type="dxa"/>
            <w:tcBorders>
              <w:top w:val="single" w:sz="4" w:space="0" w:color="auto"/>
              <w:left w:val="single" w:sz="4" w:space="0" w:color="auto"/>
              <w:bottom w:val="single" w:sz="4" w:space="0" w:color="auto"/>
              <w:right w:val="single" w:sz="4" w:space="0" w:color="auto"/>
            </w:tcBorders>
            <w:vAlign w:val="center"/>
          </w:tcPr>
          <w:p w14:paraId="1D9B2A0B" w14:textId="77777777" w:rsidR="00E30F46" w:rsidRPr="00BC583B" w:rsidRDefault="00E30F46" w:rsidP="008511C0">
            <w:pPr>
              <w:jc w:val="center"/>
              <w:rPr>
                <w:b/>
                <w:sz w:val="20"/>
                <w:szCs w:val="20"/>
              </w:rPr>
            </w:pPr>
            <w:r w:rsidRPr="008864B9">
              <w:rPr>
                <w:b/>
              </w:rPr>
              <w:t>№</w:t>
            </w:r>
          </w:p>
        </w:tc>
        <w:tc>
          <w:tcPr>
            <w:tcW w:w="1701" w:type="dxa"/>
            <w:tcBorders>
              <w:top w:val="single" w:sz="4" w:space="0" w:color="auto"/>
              <w:left w:val="single" w:sz="4" w:space="0" w:color="auto"/>
              <w:bottom w:val="single" w:sz="4" w:space="0" w:color="auto"/>
              <w:right w:val="single" w:sz="4" w:space="0" w:color="auto"/>
            </w:tcBorders>
            <w:vAlign w:val="center"/>
          </w:tcPr>
          <w:p w14:paraId="64A89BFF" w14:textId="77777777" w:rsidR="00E30F46" w:rsidRPr="00BC583B" w:rsidRDefault="00E30F46" w:rsidP="008511C0">
            <w:pPr>
              <w:jc w:val="center"/>
              <w:rPr>
                <w:b/>
                <w:sz w:val="20"/>
                <w:szCs w:val="20"/>
              </w:rPr>
            </w:pPr>
            <w:r>
              <w:rPr>
                <w:b/>
              </w:rPr>
              <w:t>Системная причина</w:t>
            </w:r>
          </w:p>
        </w:tc>
        <w:tc>
          <w:tcPr>
            <w:tcW w:w="2552" w:type="dxa"/>
            <w:tcBorders>
              <w:top w:val="single" w:sz="4" w:space="0" w:color="auto"/>
              <w:left w:val="single" w:sz="4" w:space="0" w:color="auto"/>
              <w:bottom w:val="single" w:sz="4" w:space="0" w:color="auto"/>
              <w:right w:val="single" w:sz="4" w:space="0" w:color="auto"/>
            </w:tcBorders>
            <w:vAlign w:val="center"/>
          </w:tcPr>
          <w:p w14:paraId="337561BA" w14:textId="77777777" w:rsidR="00E30F46" w:rsidRPr="008864B9" w:rsidRDefault="00E30F46" w:rsidP="00F027D7">
            <w:pPr>
              <w:jc w:val="center"/>
              <w:rPr>
                <w:b/>
              </w:rPr>
            </w:pPr>
            <w:r>
              <w:rPr>
                <w:b/>
              </w:rPr>
              <w:t>Наименование мероприятия</w:t>
            </w:r>
          </w:p>
        </w:tc>
        <w:tc>
          <w:tcPr>
            <w:tcW w:w="3544" w:type="dxa"/>
            <w:tcBorders>
              <w:top w:val="single" w:sz="4" w:space="0" w:color="auto"/>
              <w:left w:val="single" w:sz="4" w:space="0" w:color="auto"/>
              <w:bottom w:val="single" w:sz="4" w:space="0" w:color="auto"/>
              <w:right w:val="single" w:sz="4" w:space="0" w:color="auto"/>
            </w:tcBorders>
          </w:tcPr>
          <w:p w14:paraId="1C3F6965" w14:textId="4327139D" w:rsidR="00E30F46" w:rsidRPr="008864B9" w:rsidRDefault="00E30F46" w:rsidP="000848FB">
            <w:pPr>
              <w:ind w:right="34"/>
              <w:rPr>
                <w:b/>
              </w:rPr>
            </w:pPr>
            <w:r w:rsidRPr="00E30F46">
              <w:rPr>
                <w:b/>
              </w:rPr>
              <w:t xml:space="preserve">Источник информации </w:t>
            </w:r>
            <w:r w:rsidR="005858C9">
              <w:rPr>
                <w:b/>
              </w:rPr>
              <w:br/>
            </w:r>
            <w:r w:rsidRPr="00E30F46">
              <w:rPr>
                <w:b/>
              </w:rPr>
              <w:t>о выполнении мероприятия</w:t>
            </w:r>
          </w:p>
        </w:tc>
        <w:tc>
          <w:tcPr>
            <w:tcW w:w="1843" w:type="dxa"/>
            <w:tcBorders>
              <w:top w:val="single" w:sz="4" w:space="0" w:color="auto"/>
              <w:left w:val="single" w:sz="4" w:space="0" w:color="auto"/>
              <w:bottom w:val="single" w:sz="4" w:space="0" w:color="auto"/>
              <w:right w:val="single" w:sz="4" w:space="0" w:color="auto"/>
            </w:tcBorders>
            <w:vAlign w:val="center"/>
          </w:tcPr>
          <w:p w14:paraId="3932D91D" w14:textId="6D6A25F7" w:rsidR="00E30F46" w:rsidRPr="00BC583B" w:rsidRDefault="00E30F46" w:rsidP="008511C0">
            <w:pPr>
              <w:jc w:val="center"/>
              <w:rPr>
                <w:b/>
                <w:sz w:val="20"/>
                <w:szCs w:val="20"/>
              </w:rPr>
            </w:pPr>
            <w:r w:rsidRPr="008864B9">
              <w:rPr>
                <w:b/>
              </w:rPr>
              <w:t>Где применяется</w:t>
            </w:r>
          </w:p>
        </w:tc>
        <w:tc>
          <w:tcPr>
            <w:tcW w:w="2552" w:type="dxa"/>
            <w:tcBorders>
              <w:top w:val="single" w:sz="4" w:space="0" w:color="auto"/>
              <w:left w:val="single" w:sz="4" w:space="0" w:color="auto"/>
              <w:bottom w:val="single" w:sz="4" w:space="0" w:color="auto"/>
              <w:right w:val="single" w:sz="4" w:space="0" w:color="auto"/>
            </w:tcBorders>
            <w:vAlign w:val="center"/>
          </w:tcPr>
          <w:p w14:paraId="6EBFFE61" w14:textId="77777777" w:rsidR="00E30F46" w:rsidRPr="008864B9" w:rsidRDefault="00E30F46" w:rsidP="008511C0">
            <w:pPr>
              <w:pStyle w:val="a4"/>
              <w:ind w:left="-108"/>
              <w:jc w:val="center"/>
              <w:rPr>
                <w:b/>
              </w:rPr>
            </w:pPr>
            <w:r w:rsidRPr="008864B9">
              <w:rPr>
                <w:b/>
              </w:rPr>
              <w:t xml:space="preserve">Срок </w:t>
            </w:r>
          </w:p>
          <w:p w14:paraId="568ECF11" w14:textId="77777777" w:rsidR="00E30F46" w:rsidRPr="00BC583B" w:rsidRDefault="00E30F46" w:rsidP="008511C0">
            <w:pPr>
              <w:jc w:val="center"/>
              <w:rPr>
                <w:b/>
                <w:sz w:val="20"/>
                <w:szCs w:val="20"/>
              </w:rPr>
            </w:pPr>
            <w:r w:rsidRPr="008864B9">
              <w:rPr>
                <w:b/>
              </w:rPr>
              <w:t>исполнения</w:t>
            </w:r>
          </w:p>
        </w:tc>
        <w:tc>
          <w:tcPr>
            <w:tcW w:w="2550" w:type="dxa"/>
            <w:tcBorders>
              <w:top w:val="single" w:sz="4" w:space="0" w:color="auto"/>
              <w:left w:val="single" w:sz="4" w:space="0" w:color="auto"/>
              <w:bottom w:val="single" w:sz="4" w:space="0" w:color="auto"/>
              <w:right w:val="single" w:sz="4" w:space="0" w:color="auto"/>
            </w:tcBorders>
            <w:vAlign w:val="center"/>
          </w:tcPr>
          <w:p w14:paraId="3FAA9485" w14:textId="77777777" w:rsidR="00E30F46" w:rsidRPr="00BC583B" w:rsidRDefault="00E30F46" w:rsidP="008511C0">
            <w:pPr>
              <w:jc w:val="center"/>
              <w:rPr>
                <w:b/>
                <w:sz w:val="20"/>
                <w:szCs w:val="20"/>
              </w:rPr>
            </w:pPr>
            <w:r w:rsidRPr="008864B9">
              <w:rPr>
                <w:b/>
              </w:rPr>
              <w:t>Ответственные исполнители</w:t>
            </w:r>
          </w:p>
        </w:tc>
      </w:tr>
      <w:tr w:rsidR="00E30F46" w:rsidRPr="002B6CF4" w14:paraId="620E8412" w14:textId="77777777" w:rsidTr="00B56D82">
        <w:tc>
          <w:tcPr>
            <w:tcW w:w="675" w:type="dxa"/>
            <w:tcBorders>
              <w:top w:val="single" w:sz="4" w:space="0" w:color="auto"/>
              <w:left w:val="single" w:sz="4" w:space="0" w:color="auto"/>
              <w:bottom w:val="single" w:sz="4" w:space="0" w:color="auto"/>
              <w:right w:val="single" w:sz="4" w:space="0" w:color="auto"/>
            </w:tcBorders>
          </w:tcPr>
          <w:p w14:paraId="2B39D394" w14:textId="77777777" w:rsidR="00E30F46" w:rsidRPr="00BC583B" w:rsidRDefault="00E30F46" w:rsidP="00E30F46">
            <w:pPr>
              <w:jc w:val="center"/>
              <w:rPr>
                <w:b/>
                <w:sz w:val="20"/>
                <w:szCs w:val="20"/>
              </w:rPr>
            </w:pPr>
            <w:r w:rsidRPr="00BC583B">
              <w:rPr>
                <w:b/>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64768C83" w14:textId="77777777" w:rsidR="00E30F46" w:rsidRPr="00BC583B" w:rsidRDefault="00E30F46" w:rsidP="00E30F46">
            <w:pPr>
              <w:jc w:val="center"/>
              <w:rPr>
                <w:b/>
                <w:sz w:val="20"/>
                <w:szCs w:val="20"/>
              </w:rPr>
            </w:pPr>
            <w:r>
              <w:rPr>
                <w:b/>
                <w:sz w:val="20"/>
                <w:szCs w:val="20"/>
              </w:rPr>
              <w:t>2</w:t>
            </w:r>
          </w:p>
        </w:tc>
        <w:tc>
          <w:tcPr>
            <w:tcW w:w="2552" w:type="dxa"/>
            <w:tcBorders>
              <w:top w:val="single" w:sz="4" w:space="0" w:color="auto"/>
              <w:left w:val="single" w:sz="4" w:space="0" w:color="auto"/>
              <w:bottom w:val="single" w:sz="4" w:space="0" w:color="auto"/>
              <w:right w:val="single" w:sz="4" w:space="0" w:color="auto"/>
            </w:tcBorders>
          </w:tcPr>
          <w:p w14:paraId="32F95CD3" w14:textId="77777777" w:rsidR="00E30F46" w:rsidRPr="00BC583B" w:rsidRDefault="00E30F46" w:rsidP="00E30F46">
            <w:pPr>
              <w:jc w:val="center"/>
              <w:rPr>
                <w:b/>
                <w:sz w:val="20"/>
                <w:szCs w:val="20"/>
              </w:rPr>
            </w:pPr>
            <w:r>
              <w:rPr>
                <w:b/>
                <w:sz w:val="20"/>
                <w:szCs w:val="20"/>
              </w:rPr>
              <w:t>3</w:t>
            </w:r>
          </w:p>
        </w:tc>
        <w:tc>
          <w:tcPr>
            <w:tcW w:w="3544" w:type="dxa"/>
            <w:tcBorders>
              <w:top w:val="single" w:sz="4" w:space="0" w:color="auto"/>
              <w:left w:val="single" w:sz="4" w:space="0" w:color="auto"/>
              <w:bottom w:val="single" w:sz="4" w:space="0" w:color="auto"/>
              <w:right w:val="single" w:sz="4" w:space="0" w:color="auto"/>
            </w:tcBorders>
          </w:tcPr>
          <w:p w14:paraId="6FF3FC3B" w14:textId="532F304A" w:rsidR="00E30F46" w:rsidRDefault="00E30F46" w:rsidP="000848FB">
            <w:pPr>
              <w:ind w:right="34"/>
              <w:jc w:val="center"/>
              <w:rPr>
                <w:b/>
                <w:sz w:val="20"/>
                <w:szCs w:val="20"/>
              </w:rPr>
            </w:pPr>
            <w:r>
              <w:rPr>
                <w:b/>
                <w:sz w:val="20"/>
                <w:szCs w:val="20"/>
              </w:rPr>
              <w:t>4</w:t>
            </w:r>
          </w:p>
        </w:tc>
        <w:tc>
          <w:tcPr>
            <w:tcW w:w="1843" w:type="dxa"/>
            <w:tcBorders>
              <w:top w:val="single" w:sz="4" w:space="0" w:color="auto"/>
              <w:left w:val="single" w:sz="4" w:space="0" w:color="auto"/>
              <w:bottom w:val="single" w:sz="4" w:space="0" w:color="auto"/>
              <w:right w:val="single" w:sz="4" w:space="0" w:color="auto"/>
            </w:tcBorders>
          </w:tcPr>
          <w:p w14:paraId="236ADF53" w14:textId="799A9E33" w:rsidR="00E30F46" w:rsidRPr="00BC583B" w:rsidRDefault="00E30F46" w:rsidP="00E30F46">
            <w:pPr>
              <w:jc w:val="center"/>
              <w:rPr>
                <w:b/>
                <w:sz w:val="20"/>
                <w:szCs w:val="20"/>
              </w:rPr>
            </w:pPr>
            <w:r>
              <w:rPr>
                <w:b/>
                <w:sz w:val="20"/>
                <w:szCs w:val="20"/>
              </w:rPr>
              <w:t>5</w:t>
            </w:r>
          </w:p>
        </w:tc>
        <w:tc>
          <w:tcPr>
            <w:tcW w:w="2552" w:type="dxa"/>
            <w:tcBorders>
              <w:top w:val="single" w:sz="4" w:space="0" w:color="auto"/>
              <w:left w:val="single" w:sz="4" w:space="0" w:color="auto"/>
              <w:bottom w:val="single" w:sz="4" w:space="0" w:color="auto"/>
              <w:right w:val="single" w:sz="4" w:space="0" w:color="auto"/>
            </w:tcBorders>
          </w:tcPr>
          <w:p w14:paraId="5606305E" w14:textId="3BB416B8" w:rsidR="00E30F46" w:rsidRPr="00BC583B" w:rsidRDefault="00E30F46" w:rsidP="00E30F46">
            <w:pPr>
              <w:jc w:val="center"/>
              <w:rPr>
                <w:b/>
                <w:sz w:val="20"/>
                <w:szCs w:val="20"/>
              </w:rPr>
            </w:pPr>
            <w:r>
              <w:rPr>
                <w:b/>
                <w:sz w:val="20"/>
                <w:szCs w:val="20"/>
              </w:rPr>
              <w:t>6</w:t>
            </w:r>
          </w:p>
        </w:tc>
        <w:tc>
          <w:tcPr>
            <w:tcW w:w="2550" w:type="dxa"/>
            <w:tcBorders>
              <w:top w:val="single" w:sz="4" w:space="0" w:color="auto"/>
              <w:left w:val="single" w:sz="4" w:space="0" w:color="auto"/>
              <w:bottom w:val="single" w:sz="4" w:space="0" w:color="auto"/>
              <w:right w:val="single" w:sz="4" w:space="0" w:color="auto"/>
            </w:tcBorders>
          </w:tcPr>
          <w:p w14:paraId="467A6F59" w14:textId="06D864FE" w:rsidR="00E30F46" w:rsidRPr="00BC583B" w:rsidRDefault="00E30F46" w:rsidP="00E30F46">
            <w:pPr>
              <w:jc w:val="center"/>
              <w:rPr>
                <w:b/>
                <w:sz w:val="20"/>
                <w:szCs w:val="20"/>
              </w:rPr>
            </w:pPr>
            <w:r>
              <w:rPr>
                <w:b/>
                <w:sz w:val="20"/>
                <w:szCs w:val="20"/>
              </w:rPr>
              <w:t>7</w:t>
            </w:r>
          </w:p>
        </w:tc>
      </w:tr>
      <w:tr w:rsidR="00E30F46" w:rsidRPr="00DC3AC6" w14:paraId="74A0E8DA" w14:textId="77777777" w:rsidTr="00B56D82">
        <w:tc>
          <w:tcPr>
            <w:tcW w:w="675" w:type="dxa"/>
            <w:tcBorders>
              <w:top w:val="single" w:sz="4" w:space="0" w:color="auto"/>
              <w:left w:val="single" w:sz="4" w:space="0" w:color="auto"/>
              <w:bottom w:val="single" w:sz="4" w:space="0" w:color="auto"/>
              <w:right w:val="single" w:sz="4" w:space="0" w:color="auto"/>
            </w:tcBorders>
          </w:tcPr>
          <w:p w14:paraId="61ED7F1A"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6F31FD1B"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6BC7EDE4"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3C19B046" w14:textId="77777777" w:rsidR="00E30F46" w:rsidRPr="00C12232" w:rsidRDefault="00E30F46" w:rsidP="00B56D82">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6FFE320C" w14:textId="7E2066EE" w:rsidR="00E30F46" w:rsidRPr="00C12232"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05D2D7B2" w14:textId="77777777" w:rsidR="00E30F46" w:rsidRPr="00C12232"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04A97958" w14:textId="77777777" w:rsidR="00E30F46" w:rsidRDefault="00E30F46" w:rsidP="00E30F46">
            <w:pPr>
              <w:jc w:val="center"/>
              <w:rPr>
                <w:sz w:val="22"/>
              </w:rPr>
            </w:pPr>
          </w:p>
        </w:tc>
      </w:tr>
      <w:tr w:rsidR="00E30F46" w:rsidRPr="00DC3AC6" w14:paraId="07BC4DE7" w14:textId="77777777" w:rsidTr="00B56D82">
        <w:tc>
          <w:tcPr>
            <w:tcW w:w="675" w:type="dxa"/>
            <w:tcBorders>
              <w:top w:val="single" w:sz="4" w:space="0" w:color="auto"/>
              <w:left w:val="single" w:sz="4" w:space="0" w:color="auto"/>
              <w:bottom w:val="single" w:sz="4" w:space="0" w:color="auto"/>
              <w:right w:val="single" w:sz="4" w:space="0" w:color="auto"/>
            </w:tcBorders>
          </w:tcPr>
          <w:p w14:paraId="5C11E2C3"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35353E83"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56AC021A"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5D669877" w14:textId="77777777" w:rsidR="00E30F46" w:rsidRDefault="00E30F46" w:rsidP="000848FB">
            <w:pPr>
              <w:jc w:val="center"/>
            </w:pPr>
          </w:p>
        </w:tc>
        <w:tc>
          <w:tcPr>
            <w:tcW w:w="1843" w:type="dxa"/>
            <w:tcBorders>
              <w:top w:val="single" w:sz="4" w:space="0" w:color="auto"/>
              <w:left w:val="single" w:sz="4" w:space="0" w:color="auto"/>
              <w:bottom w:val="single" w:sz="4" w:space="0" w:color="auto"/>
              <w:right w:val="single" w:sz="4" w:space="0" w:color="auto"/>
            </w:tcBorders>
          </w:tcPr>
          <w:p w14:paraId="1FD98979" w14:textId="408C31FD"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777B9B41"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5C000492" w14:textId="77777777" w:rsidR="00E30F46" w:rsidRDefault="00E30F46" w:rsidP="00E30F46">
            <w:pPr>
              <w:jc w:val="center"/>
              <w:rPr>
                <w:sz w:val="22"/>
              </w:rPr>
            </w:pPr>
          </w:p>
        </w:tc>
      </w:tr>
      <w:tr w:rsidR="00E30F46" w:rsidRPr="00DC3AC6" w14:paraId="6BB11B06" w14:textId="77777777" w:rsidTr="00B56D82">
        <w:tc>
          <w:tcPr>
            <w:tcW w:w="675" w:type="dxa"/>
            <w:tcBorders>
              <w:top w:val="single" w:sz="4" w:space="0" w:color="auto"/>
              <w:left w:val="single" w:sz="4" w:space="0" w:color="auto"/>
              <w:bottom w:val="single" w:sz="4" w:space="0" w:color="auto"/>
              <w:right w:val="single" w:sz="4" w:space="0" w:color="auto"/>
            </w:tcBorders>
          </w:tcPr>
          <w:p w14:paraId="5E0549DE"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0BEFB746"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0656A1F2"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01CE8E5E" w14:textId="77777777" w:rsidR="00E30F46" w:rsidRPr="00C12232" w:rsidRDefault="00E30F46" w:rsidP="000848FB">
            <w:pPr>
              <w:jc w:val="center"/>
            </w:pPr>
          </w:p>
        </w:tc>
        <w:tc>
          <w:tcPr>
            <w:tcW w:w="1843" w:type="dxa"/>
            <w:tcBorders>
              <w:top w:val="single" w:sz="4" w:space="0" w:color="auto"/>
              <w:left w:val="single" w:sz="4" w:space="0" w:color="auto"/>
              <w:bottom w:val="single" w:sz="4" w:space="0" w:color="auto"/>
              <w:right w:val="single" w:sz="4" w:space="0" w:color="auto"/>
            </w:tcBorders>
          </w:tcPr>
          <w:p w14:paraId="448F6627" w14:textId="43F3FA1A" w:rsidR="00E30F46" w:rsidRPr="00C12232"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4C4ECA92" w14:textId="77777777" w:rsidR="00E30F46" w:rsidRPr="00C12232"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05BE2C2B" w14:textId="77777777" w:rsidR="00E30F46" w:rsidRDefault="00E30F46" w:rsidP="00E30F46">
            <w:pPr>
              <w:jc w:val="center"/>
              <w:rPr>
                <w:sz w:val="22"/>
              </w:rPr>
            </w:pPr>
          </w:p>
        </w:tc>
      </w:tr>
      <w:tr w:rsidR="00E30F46" w:rsidRPr="00DC3AC6" w14:paraId="6E9F2797" w14:textId="77777777" w:rsidTr="00B56D82">
        <w:tc>
          <w:tcPr>
            <w:tcW w:w="675" w:type="dxa"/>
            <w:tcBorders>
              <w:top w:val="single" w:sz="4" w:space="0" w:color="auto"/>
              <w:left w:val="single" w:sz="4" w:space="0" w:color="auto"/>
              <w:bottom w:val="single" w:sz="4" w:space="0" w:color="auto"/>
              <w:right w:val="single" w:sz="4" w:space="0" w:color="auto"/>
            </w:tcBorders>
          </w:tcPr>
          <w:p w14:paraId="0466B83C"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73B67D6E"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3AF6E889"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48046275" w14:textId="77777777" w:rsidR="00E30F46" w:rsidRPr="00C12232" w:rsidRDefault="00E30F46" w:rsidP="000848FB">
            <w:pPr>
              <w:jc w:val="center"/>
            </w:pPr>
          </w:p>
        </w:tc>
        <w:tc>
          <w:tcPr>
            <w:tcW w:w="1843" w:type="dxa"/>
            <w:tcBorders>
              <w:top w:val="single" w:sz="4" w:space="0" w:color="auto"/>
              <w:left w:val="single" w:sz="4" w:space="0" w:color="auto"/>
              <w:bottom w:val="single" w:sz="4" w:space="0" w:color="auto"/>
              <w:right w:val="single" w:sz="4" w:space="0" w:color="auto"/>
            </w:tcBorders>
          </w:tcPr>
          <w:p w14:paraId="2D43A81D" w14:textId="6C38543C" w:rsidR="00E30F46" w:rsidRPr="00C12232"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179519EF" w14:textId="77777777" w:rsidR="00E30F46" w:rsidRPr="00C12232"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4E109E8B" w14:textId="77777777" w:rsidR="00E30F46" w:rsidRDefault="00E30F46" w:rsidP="00E30F46">
            <w:pPr>
              <w:jc w:val="center"/>
              <w:rPr>
                <w:sz w:val="22"/>
              </w:rPr>
            </w:pPr>
          </w:p>
        </w:tc>
      </w:tr>
      <w:tr w:rsidR="00E30F46" w:rsidRPr="00DC3AC6" w14:paraId="18663EAF" w14:textId="77777777" w:rsidTr="00B56D82">
        <w:tc>
          <w:tcPr>
            <w:tcW w:w="675" w:type="dxa"/>
            <w:tcBorders>
              <w:top w:val="single" w:sz="4" w:space="0" w:color="auto"/>
              <w:left w:val="single" w:sz="4" w:space="0" w:color="auto"/>
              <w:bottom w:val="single" w:sz="4" w:space="0" w:color="auto"/>
              <w:right w:val="single" w:sz="4" w:space="0" w:color="auto"/>
            </w:tcBorders>
          </w:tcPr>
          <w:p w14:paraId="6ABEB7AD"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31995060"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61AD3542"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5D01D312" w14:textId="77777777" w:rsidR="00E30F46" w:rsidRPr="00C12232" w:rsidRDefault="00E30F46" w:rsidP="000848FB">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4CE122A1" w14:textId="6B41F932" w:rsidR="00E30F46" w:rsidRPr="00C12232"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73FA6BC7" w14:textId="77777777" w:rsidR="00E30F46" w:rsidRPr="00C12232"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6905A3B5" w14:textId="77777777" w:rsidR="00E30F46" w:rsidRDefault="00E30F46" w:rsidP="00E30F46">
            <w:pPr>
              <w:jc w:val="center"/>
              <w:rPr>
                <w:sz w:val="22"/>
              </w:rPr>
            </w:pPr>
          </w:p>
        </w:tc>
      </w:tr>
      <w:tr w:rsidR="00E30F46" w:rsidRPr="00DC3AC6" w14:paraId="26D40F6B" w14:textId="77777777" w:rsidTr="00B56D82">
        <w:tc>
          <w:tcPr>
            <w:tcW w:w="675" w:type="dxa"/>
            <w:tcBorders>
              <w:top w:val="single" w:sz="4" w:space="0" w:color="auto"/>
              <w:left w:val="single" w:sz="4" w:space="0" w:color="auto"/>
              <w:bottom w:val="single" w:sz="4" w:space="0" w:color="auto"/>
              <w:right w:val="single" w:sz="4" w:space="0" w:color="auto"/>
            </w:tcBorders>
          </w:tcPr>
          <w:p w14:paraId="257F7094"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250EAFAA"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3F75D4B0"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0D9EC0CE" w14:textId="77777777" w:rsidR="00E30F46" w:rsidRPr="00C12232" w:rsidRDefault="00E30F46" w:rsidP="000848FB">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266D4C2A" w14:textId="2A0B4690" w:rsidR="00E30F46" w:rsidRPr="00C12232"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4A0FB422" w14:textId="77777777" w:rsidR="00E30F46" w:rsidRPr="00C12232"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577E6420" w14:textId="77777777" w:rsidR="00E30F46" w:rsidRDefault="00E30F46" w:rsidP="00E30F46">
            <w:pPr>
              <w:jc w:val="center"/>
              <w:rPr>
                <w:sz w:val="22"/>
              </w:rPr>
            </w:pPr>
          </w:p>
        </w:tc>
      </w:tr>
      <w:tr w:rsidR="00E30F46" w:rsidRPr="00DC3AC6" w14:paraId="2A0C97D7" w14:textId="77777777" w:rsidTr="00B56D82">
        <w:trPr>
          <w:trHeight w:val="112"/>
        </w:trPr>
        <w:tc>
          <w:tcPr>
            <w:tcW w:w="675" w:type="dxa"/>
            <w:tcBorders>
              <w:top w:val="single" w:sz="4" w:space="0" w:color="auto"/>
              <w:left w:val="single" w:sz="4" w:space="0" w:color="auto"/>
              <w:bottom w:val="single" w:sz="4" w:space="0" w:color="auto"/>
              <w:right w:val="single" w:sz="4" w:space="0" w:color="auto"/>
            </w:tcBorders>
          </w:tcPr>
          <w:p w14:paraId="30605603"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7AD07845"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2AA2DE56"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19CC3868" w14:textId="77777777" w:rsidR="00E30F46" w:rsidRDefault="00E30F46" w:rsidP="000848FB">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4538590A" w14:textId="1E57650C"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1DBCBFA2"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6D106C03" w14:textId="77777777" w:rsidR="00E30F46" w:rsidRDefault="00E30F46" w:rsidP="00E30F46">
            <w:pPr>
              <w:jc w:val="center"/>
              <w:rPr>
                <w:sz w:val="22"/>
              </w:rPr>
            </w:pPr>
          </w:p>
        </w:tc>
      </w:tr>
      <w:tr w:rsidR="00E30F46" w:rsidRPr="00DC3AC6" w14:paraId="0F91C6F0" w14:textId="77777777" w:rsidTr="00B56D82">
        <w:tc>
          <w:tcPr>
            <w:tcW w:w="675" w:type="dxa"/>
            <w:tcBorders>
              <w:top w:val="single" w:sz="4" w:space="0" w:color="auto"/>
              <w:left w:val="single" w:sz="4" w:space="0" w:color="auto"/>
              <w:bottom w:val="single" w:sz="4" w:space="0" w:color="auto"/>
              <w:right w:val="single" w:sz="4" w:space="0" w:color="auto"/>
            </w:tcBorders>
          </w:tcPr>
          <w:p w14:paraId="4029EA8C"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2317D5BA" w14:textId="77777777" w:rsidR="00E30F46" w:rsidRPr="00694A4B"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646F0461" w14:textId="77777777" w:rsidR="00E30F46" w:rsidRPr="00694A4B" w:rsidRDefault="00E30F46" w:rsidP="00E30F46"/>
        </w:tc>
        <w:tc>
          <w:tcPr>
            <w:tcW w:w="3544" w:type="dxa"/>
            <w:tcBorders>
              <w:top w:val="single" w:sz="4" w:space="0" w:color="auto"/>
              <w:left w:val="single" w:sz="4" w:space="0" w:color="auto"/>
              <w:bottom w:val="single" w:sz="4" w:space="0" w:color="auto"/>
              <w:right w:val="single" w:sz="4" w:space="0" w:color="auto"/>
            </w:tcBorders>
          </w:tcPr>
          <w:p w14:paraId="76A6A9DA" w14:textId="77777777" w:rsidR="00E30F46" w:rsidRDefault="00E30F46" w:rsidP="000848FB">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1207E5D7" w14:textId="4A9CA65A"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54093276"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7FE1AC09" w14:textId="77777777" w:rsidR="00E30F46" w:rsidRDefault="00E30F46" w:rsidP="00E30F46">
            <w:pPr>
              <w:jc w:val="center"/>
              <w:rPr>
                <w:sz w:val="22"/>
              </w:rPr>
            </w:pPr>
          </w:p>
        </w:tc>
      </w:tr>
      <w:tr w:rsidR="00E30F46" w:rsidRPr="00DC3AC6" w14:paraId="587ABC67" w14:textId="77777777" w:rsidTr="00B56D82">
        <w:tc>
          <w:tcPr>
            <w:tcW w:w="675" w:type="dxa"/>
            <w:tcBorders>
              <w:top w:val="single" w:sz="4" w:space="0" w:color="auto"/>
              <w:left w:val="single" w:sz="4" w:space="0" w:color="auto"/>
              <w:bottom w:val="single" w:sz="4" w:space="0" w:color="auto"/>
              <w:right w:val="single" w:sz="4" w:space="0" w:color="auto"/>
            </w:tcBorders>
          </w:tcPr>
          <w:p w14:paraId="6689ADCA"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4ADD1EF6" w14:textId="77777777" w:rsidR="00E30F46" w:rsidRPr="007D3376" w:rsidRDefault="00E30F46" w:rsidP="00E30F46">
            <w:pPr>
              <w:pStyle w:val="afa"/>
              <w:spacing w:before="0" w:beforeAutospacing="0" w:after="0" w:afterAutospacing="0"/>
              <w:ind w:right="5421"/>
              <w:rPr>
                <w:highlight w:val="yellow"/>
              </w:rPr>
            </w:pPr>
          </w:p>
        </w:tc>
        <w:tc>
          <w:tcPr>
            <w:tcW w:w="2552" w:type="dxa"/>
            <w:tcBorders>
              <w:top w:val="single" w:sz="4" w:space="0" w:color="auto"/>
              <w:left w:val="single" w:sz="4" w:space="0" w:color="auto"/>
              <w:bottom w:val="single" w:sz="4" w:space="0" w:color="auto"/>
              <w:right w:val="single" w:sz="4" w:space="0" w:color="auto"/>
            </w:tcBorders>
          </w:tcPr>
          <w:p w14:paraId="1FF99185" w14:textId="77777777" w:rsidR="00E30F46" w:rsidRPr="007D3376" w:rsidRDefault="00E30F46" w:rsidP="00E30F46">
            <w:pPr>
              <w:pStyle w:val="afa"/>
              <w:spacing w:before="0" w:beforeAutospacing="0" w:after="0" w:afterAutospacing="0"/>
              <w:rPr>
                <w:highlight w:val="yellow"/>
              </w:rPr>
            </w:pPr>
          </w:p>
        </w:tc>
        <w:tc>
          <w:tcPr>
            <w:tcW w:w="3544" w:type="dxa"/>
            <w:tcBorders>
              <w:top w:val="single" w:sz="4" w:space="0" w:color="auto"/>
              <w:left w:val="single" w:sz="4" w:space="0" w:color="auto"/>
              <w:bottom w:val="single" w:sz="4" w:space="0" w:color="auto"/>
              <w:right w:val="single" w:sz="4" w:space="0" w:color="auto"/>
            </w:tcBorders>
          </w:tcPr>
          <w:p w14:paraId="0AE33FC1" w14:textId="77777777" w:rsidR="00E30F46" w:rsidRDefault="00E30F46" w:rsidP="000848FB">
            <w:pPr>
              <w:jc w:val="center"/>
            </w:pPr>
          </w:p>
        </w:tc>
        <w:tc>
          <w:tcPr>
            <w:tcW w:w="1843" w:type="dxa"/>
            <w:tcBorders>
              <w:top w:val="single" w:sz="4" w:space="0" w:color="auto"/>
              <w:left w:val="single" w:sz="4" w:space="0" w:color="auto"/>
              <w:bottom w:val="single" w:sz="4" w:space="0" w:color="auto"/>
              <w:right w:val="single" w:sz="4" w:space="0" w:color="auto"/>
            </w:tcBorders>
          </w:tcPr>
          <w:p w14:paraId="4450601A" w14:textId="72CF0442"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5A83958B"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050CD602" w14:textId="77777777" w:rsidR="00E30F46" w:rsidRDefault="00E30F46" w:rsidP="00E30F46">
            <w:pPr>
              <w:jc w:val="center"/>
              <w:rPr>
                <w:sz w:val="22"/>
              </w:rPr>
            </w:pPr>
          </w:p>
        </w:tc>
      </w:tr>
      <w:tr w:rsidR="00E30F46" w:rsidRPr="00DC3AC6" w14:paraId="264D7152" w14:textId="77777777" w:rsidTr="00B56D82">
        <w:tc>
          <w:tcPr>
            <w:tcW w:w="675" w:type="dxa"/>
            <w:tcBorders>
              <w:top w:val="single" w:sz="4" w:space="0" w:color="auto"/>
              <w:left w:val="single" w:sz="4" w:space="0" w:color="auto"/>
              <w:bottom w:val="single" w:sz="4" w:space="0" w:color="auto"/>
              <w:right w:val="single" w:sz="4" w:space="0" w:color="auto"/>
            </w:tcBorders>
          </w:tcPr>
          <w:p w14:paraId="779AA5AA"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02D25A55" w14:textId="77777777" w:rsidR="00E30F46" w:rsidRPr="00694A4B" w:rsidRDefault="00E30F46" w:rsidP="00E30F46">
            <w:pPr>
              <w:pStyle w:val="afa"/>
              <w:spacing w:before="0" w:beforeAutospacing="0" w:after="0" w:afterAutospacing="0"/>
              <w:ind w:right="5421"/>
            </w:pPr>
          </w:p>
        </w:tc>
        <w:tc>
          <w:tcPr>
            <w:tcW w:w="2552" w:type="dxa"/>
            <w:tcBorders>
              <w:top w:val="single" w:sz="4" w:space="0" w:color="auto"/>
              <w:left w:val="single" w:sz="4" w:space="0" w:color="auto"/>
              <w:bottom w:val="single" w:sz="4" w:space="0" w:color="auto"/>
              <w:right w:val="single" w:sz="4" w:space="0" w:color="auto"/>
            </w:tcBorders>
          </w:tcPr>
          <w:p w14:paraId="5AE00DD3" w14:textId="77777777" w:rsidR="00E30F46" w:rsidRPr="00694A4B" w:rsidRDefault="00E30F46" w:rsidP="00E30F46">
            <w:pPr>
              <w:pStyle w:val="afa"/>
              <w:spacing w:before="0" w:beforeAutospacing="0" w:after="0" w:afterAutospacing="0"/>
            </w:pPr>
          </w:p>
        </w:tc>
        <w:tc>
          <w:tcPr>
            <w:tcW w:w="3544" w:type="dxa"/>
            <w:tcBorders>
              <w:top w:val="single" w:sz="4" w:space="0" w:color="auto"/>
              <w:left w:val="single" w:sz="4" w:space="0" w:color="auto"/>
              <w:bottom w:val="single" w:sz="4" w:space="0" w:color="auto"/>
              <w:right w:val="single" w:sz="4" w:space="0" w:color="auto"/>
            </w:tcBorders>
          </w:tcPr>
          <w:p w14:paraId="7D18C681" w14:textId="77777777" w:rsidR="00E30F46" w:rsidRDefault="00E30F46" w:rsidP="000848FB">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607F322B" w14:textId="4B11989E"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0AB4764A"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482AA01E" w14:textId="77777777" w:rsidR="00E30F46" w:rsidRDefault="00E30F46" w:rsidP="00E30F46">
            <w:pPr>
              <w:jc w:val="center"/>
              <w:rPr>
                <w:sz w:val="22"/>
              </w:rPr>
            </w:pPr>
          </w:p>
        </w:tc>
      </w:tr>
      <w:tr w:rsidR="00E30F46" w:rsidRPr="00DC3AC6" w14:paraId="02FD8887" w14:textId="77777777" w:rsidTr="00B56D82">
        <w:tc>
          <w:tcPr>
            <w:tcW w:w="675" w:type="dxa"/>
            <w:tcBorders>
              <w:top w:val="single" w:sz="4" w:space="0" w:color="auto"/>
              <w:left w:val="single" w:sz="4" w:space="0" w:color="auto"/>
              <w:bottom w:val="single" w:sz="4" w:space="0" w:color="auto"/>
              <w:right w:val="single" w:sz="4" w:space="0" w:color="auto"/>
            </w:tcBorders>
          </w:tcPr>
          <w:p w14:paraId="04012924"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3B93EF18" w14:textId="77777777" w:rsidR="00E30F46" w:rsidRPr="00694A4B" w:rsidRDefault="00E30F46" w:rsidP="00E30F46">
            <w:pPr>
              <w:pStyle w:val="afa"/>
              <w:spacing w:before="0" w:beforeAutospacing="0" w:after="0" w:afterAutospacing="0"/>
              <w:ind w:right="5421"/>
            </w:pPr>
          </w:p>
        </w:tc>
        <w:tc>
          <w:tcPr>
            <w:tcW w:w="2552" w:type="dxa"/>
            <w:tcBorders>
              <w:top w:val="single" w:sz="4" w:space="0" w:color="auto"/>
              <w:left w:val="single" w:sz="4" w:space="0" w:color="auto"/>
              <w:bottom w:val="single" w:sz="4" w:space="0" w:color="auto"/>
              <w:right w:val="single" w:sz="4" w:space="0" w:color="auto"/>
            </w:tcBorders>
          </w:tcPr>
          <w:p w14:paraId="35483B38" w14:textId="77777777" w:rsidR="00E30F46" w:rsidRPr="00694A4B" w:rsidRDefault="00E30F46" w:rsidP="00E30F46">
            <w:pPr>
              <w:pStyle w:val="afa"/>
              <w:spacing w:before="0" w:beforeAutospacing="0" w:after="0" w:afterAutospacing="0"/>
            </w:pPr>
          </w:p>
        </w:tc>
        <w:tc>
          <w:tcPr>
            <w:tcW w:w="3544" w:type="dxa"/>
            <w:tcBorders>
              <w:top w:val="single" w:sz="4" w:space="0" w:color="auto"/>
              <w:left w:val="single" w:sz="4" w:space="0" w:color="auto"/>
              <w:bottom w:val="single" w:sz="4" w:space="0" w:color="auto"/>
              <w:right w:val="single" w:sz="4" w:space="0" w:color="auto"/>
            </w:tcBorders>
          </w:tcPr>
          <w:p w14:paraId="7BA3DC3C" w14:textId="77777777" w:rsidR="00E30F46" w:rsidRDefault="00E30F46" w:rsidP="000848FB">
            <w:pPr>
              <w:jc w:val="center"/>
            </w:pPr>
          </w:p>
        </w:tc>
        <w:tc>
          <w:tcPr>
            <w:tcW w:w="1843" w:type="dxa"/>
            <w:tcBorders>
              <w:top w:val="single" w:sz="4" w:space="0" w:color="auto"/>
              <w:left w:val="single" w:sz="4" w:space="0" w:color="auto"/>
              <w:bottom w:val="single" w:sz="4" w:space="0" w:color="auto"/>
              <w:right w:val="single" w:sz="4" w:space="0" w:color="auto"/>
            </w:tcBorders>
          </w:tcPr>
          <w:p w14:paraId="2F14A278" w14:textId="3A842C4A"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45A9A83D"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18A8136A" w14:textId="77777777" w:rsidR="00E30F46" w:rsidRDefault="00E30F46" w:rsidP="00E30F46">
            <w:pPr>
              <w:jc w:val="center"/>
              <w:rPr>
                <w:sz w:val="22"/>
              </w:rPr>
            </w:pPr>
          </w:p>
        </w:tc>
      </w:tr>
      <w:tr w:rsidR="00E30F46" w:rsidRPr="00DC3AC6" w14:paraId="469D7E84" w14:textId="77777777" w:rsidTr="00B56D82">
        <w:tc>
          <w:tcPr>
            <w:tcW w:w="675" w:type="dxa"/>
            <w:tcBorders>
              <w:top w:val="single" w:sz="4" w:space="0" w:color="auto"/>
              <w:left w:val="single" w:sz="4" w:space="0" w:color="auto"/>
              <w:bottom w:val="single" w:sz="4" w:space="0" w:color="auto"/>
              <w:right w:val="single" w:sz="4" w:space="0" w:color="auto"/>
            </w:tcBorders>
          </w:tcPr>
          <w:p w14:paraId="536B4D4D"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56816DE6" w14:textId="77777777" w:rsidR="00E30F46" w:rsidRPr="00694A4B" w:rsidRDefault="00E30F46" w:rsidP="00E30F46">
            <w:pPr>
              <w:pStyle w:val="afa"/>
              <w:spacing w:before="0" w:beforeAutospacing="0" w:after="0" w:afterAutospacing="0"/>
              <w:ind w:right="5421"/>
            </w:pPr>
          </w:p>
        </w:tc>
        <w:tc>
          <w:tcPr>
            <w:tcW w:w="2552" w:type="dxa"/>
            <w:tcBorders>
              <w:top w:val="single" w:sz="4" w:space="0" w:color="auto"/>
              <w:left w:val="single" w:sz="4" w:space="0" w:color="auto"/>
              <w:bottom w:val="single" w:sz="4" w:space="0" w:color="auto"/>
              <w:right w:val="single" w:sz="4" w:space="0" w:color="auto"/>
            </w:tcBorders>
          </w:tcPr>
          <w:p w14:paraId="3E61E2C0" w14:textId="77777777" w:rsidR="00E30F46" w:rsidRPr="00694A4B" w:rsidRDefault="00E30F46" w:rsidP="00E30F46">
            <w:pPr>
              <w:pStyle w:val="afa"/>
              <w:spacing w:before="0" w:beforeAutospacing="0" w:after="0" w:afterAutospacing="0"/>
            </w:pPr>
          </w:p>
        </w:tc>
        <w:tc>
          <w:tcPr>
            <w:tcW w:w="3544" w:type="dxa"/>
            <w:tcBorders>
              <w:top w:val="single" w:sz="4" w:space="0" w:color="auto"/>
              <w:left w:val="single" w:sz="4" w:space="0" w:color="auto"/>
              <w:bottom w:val="single" w:sz="4" w:space="0" w:color="auto"/>
              <w:right w:val="single" w:sz="4" w:space="0" w:color="auto"/>
            </w:tcBorders>
          </w:tcPr>
          <w:p w14:paraId="65D1FF54" w14:textId="77777777" w:rsidR="00E30F46" w:rsidRDefault="00E30F46" w:rsidP="000848FB">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4C44C38E" w14:textId="5844E354"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050EF655"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2A0CC2E4" w14:textId="77777777" w:rsidR="00E30F46" w:rsidRDefault="00E30F46" w:rsidP="00E30F46">
            <w:pPr>
              <w:jc w:val="center"/>
              <w:rPr>
                <w:sz w:val="22"/>
              </w:rPr>
            </w:pPr>
          </w:p>
        </w:tc>
      </w:tr>
    </w:tbl>
    <w:p w14:paraId="230B780E" w14:textId="77777777" w:rsidR="001716DE" w:rsidRDefault="001716DE" w:rsidP="005D0F21">
      <w:pPr>
        <w:pStyle w:val="S5"/>
      </w:pPr>
    </w:p>
    <w:p w14:paraId="0A096C5C" w14:textId="77777777" w:rsidR="0083449C" w:rsidRDefault="0083449C" w:rsidP="005D0F21">
      <w:pPr>
        <w:pStyle w:val="S5"/>
      </w:pPr>
    </w:p>
    <w:p w14:paraId="268EAC89" w14:textId="77777777" w:rsidR="00A63A55" w:rsidRDefault="00A63A55" w:rsidP="005D0F21">
      <w:pPr>
        <w:pStyle w:val="S5"/>
      </w:pPr>
    </w:p>
    <w:p w14:paraId="4A7DD691" w14:textId="77777777" w:rsidR="00A63A55" w:rsidRDefault="00A63A55" w:rsidP="005D0F21">
      <w:pPr>
        <w:pStyle w:val="S5"/>
      </w:pPr>
    </w:p>
    <w:p w14:paraId="589D4780" w14:textId="77777777" w:rsidR="00A63A55" w:rsidRDefault="00A63A55" w:rsidP="005D0F21">
      <w:pPr>
        <w:pStyle w:val="S5"/>
      </w:pPr>
    </w:p>
    <w:p w14:paraId="24CCD6A3" w14:textId="77777777" w:rsidR="00A63A55" w:rsidRDefault="00A63A55" w:rsidP="005D0F21">
      <w:pPr>
        <w:pStyle w:val="S5"/>
      </w:pPr>
    </w:p>
    <w:p w14:paraId="6152FC96" w14:textId="77777777" w:rsidR="00A63A55" w:rsidRDefault="00A63A55" w:rsidP="005D0F21">
      <w:pPr>
        <w:pStyle w:val="S5"/>
      </w:pPr>
    </w:p>
    <w:p w14:paraId="47B0EA5F" w14:textId="77777777" w:rsidR="00A63A55" w:rsidRDefault="00A63A55" w:rsidP="005D0F21">
      <w:pPr>
        <w:pStyle w:val="S5"/>
      </w:pPr>
    </w:p>
    <w:p w14:paraId="691C1D38" w14:textId="77777777" w:rsidR="00A63A55" w:rsidRDefault="00A63A55" w:rsidP="005D0F21">
      <w:pPr>
        <w:pStyle w:val="S5"/>
      </w:pPr>
    </w:p>
    <w:p w14:paraId="7699DDF5" w14:textId="77777777" w:rsidR="00A63A55" w:rsidRDefault="00A63A55" w:rsidP="005D0F21">
      <w:pPr>
        <w:pStyle w:val="S5"/>
      </w:pPr>
    </w:p>
    <w:p w14:paraId="07E5006F" w14:textId="77777777" w:rsidR="00A63A55" w:rsidRDefault="00A63A55" w:rsidP="005D0F21">
      <w:pPr>
        <w:pStyle w:val="S5"/>
      </w:pPr>
    </w:p>
    <w:p w14:paraId="774E62AF" w14:textId="77777777" w:rsidR="00A63A55" w:rsidRDefault="00A63A55" w:rsidP="005D0F21">
      <w:pPr>
        <w:pStyle w:val="S5"/>
      </w:pPr>
    </w:p>
    <w:p w14:paraId="152CD4E7" w14:textId="77777777" w:rsidR="00A63A55" w:rsidRDefault="00A63A55" w:rsidP="005D0F21">
      <w:pPr>
        <w:pStyle w:val="S5"/>
      </w:pPr>
    </w:p>
    <w:p w14:paraId="618D43D8" w14:textId="77777777" w:rsidR="007B14E1" w:rsidRPr="005572AA" w:rsidRDefault="007B14E1" w:rsidP="007B14E1">
      <w:pPr>
        <w:pStyle w:val="2b"/>
        <w:numPr>
          <w:ilvl w:val="1"/>
          <w:numId w:val="10"/>
        </w:numPr>
        <w:spacing w:before="240"/>
        <w:ind w:left="0" w:firstLine="0"/>
      </w:pPr>
      <w:bookmarkStart w:id="73" w:name="_Toc113887412"/>
      <w:bookmarkStart w:id="74" w:name="_Toc128559259"/>
      <w:bookmarkStart w:id="75" w:name="_Toc128559475"/>
      <w:bookmarkStart w:id="76" w:name="_Toc135997009"/>
      <w:r w:rsidRPr="0083449C">
        <w:rPr>
          <w:caps w:val="0"/>
        </w:rPr>
        <w:lastRenderedPageBreak/>
        <w:t>КОМПЕНСАЦИЯ НАНЕСЕННОГО МАТЕРИАЛЬНОГО УЩЕРБА КОМПАНИИ ВИНОВНЫМ ЮРИДИЧЕСКИМ ЛИЦОМ ИЛИ ОТВЕТСТВЕННЫМИ ДОЛЖНОСТНЫМИ ЛИЦАМИ СТРУКТУРНЫХ П</w:t>
      </w:r>
      <w:r>
        <w:rPr>
          <w:caps w:val="0"/>
        </w:rPr>
        <w:t>ОДРАЗДЕЛЕНИЙ И ОБЩЕСТВ ГРУППЫ П</w:t>
      </w:r>
      <w:r w:rsidR="00CC19AC">
        <w:rPr>
          <w:caps w:val="0"/>
        </w:rPr>
        <w:t>АО «НК «РОСНЕФТЬ»</w:t>
      </w:r>
      <w:bookmarkEnd w:id="73"/>
      <w:bookmarkEnd w:id="74"/>
      <w:bookmarkEnd w:id="75"/>
      <w:bookmarkEnd w:id="76"/>
    </w:p>
    <w:p w14:paraId="0370965B" w14:textId="77777777" w:rsidR="0083449C" w:rsidRDefault="0083449C" w:rsidP="005D0F21">
      <w:pPr>
        <w:pStyle w:val="S5"/>
        <w:sectPr w:rsidR="0083449C" w:rsidSect="00097164">
          <w:headerReference w:type="default" r:id="rId27"/>
          <w:footerReference w:type="default" r:id="rId28"/>
          <w:pgSz w:w="16838" w:h="11906" w:orient="landscape" w:code="9"/>
          <w:pgMar w:top="1247" w:right="567" w:bottom="1021" w:left="567" w:header="737" w:footer="680" w:gutter="0"/>
          <w:cols w:space="708"/>
          <w:docGrid w:linePitch="360"/>
        </w:sectPr>
      </w:pPr>
    </w:p>
    <w:p w14:paraId="1144CF38" w14:textId="77777777" w:rsidR="001716DE" w:rsidRDefault="001716DE" w:rsidP="00B6581E">
      <w:pPr>
        <w:pStyle w:val="1"/>
        <w:tabs>
          <w:tab w:val="clear" w:pos="426"/>
          <w:tab w:val="left" w:pos="567"/>
        </w:tabs>
        <w:spacing w:after="240"/>
        <w:ind w:left="0" w:firstLine="0"/>
        <w:rPr>
          <w:snapToGrid w:val="0"/>
        </w:rPr>
      </w:pPr>
      <w:bookmarkStart w:id="77" w:name="_Toc128559260"/>
      <w:bookmarkStart w:id="78" w:name="_Toc128559476"/>
      <w:bookmarkStart w:id="79" w:name="_Toc135997010"/>
      <w:r>
        <w:rPr>
          <w:snapToGrid w:val="0"/>
        </w:rPr>
        <w:lastRenderedPageBreak/>
        <w:t>ОСОБОЕ МНЕНИЕ ЧЛЕНОВ КОМИССИИ</w:t>
      </w:r>
      <w:bookmarkEnd w:id="77"/>
      <w:bookmarkEnd w:id="78"/>
      <w:bookmarkEnd w:id="79"/>
    </w:p>
    <w:p w14:paraId="17CE46A0" w14:textId="77777777" w:rsidR="001716DE" w:rsidRDefault="001716DE">
      <w:pPr>
        <w:jc w:val="left"/>
        <w:rPr>
          <w:rFonts w:ascii="Arial" w:hAnsi="Arial"/>
          <w:b/>
          <w:bCs/>
          <w:caps/>
          <w:snapToGrid w:val="0"/>
          <w:sz w:val="32"/>
          <w:szCs w:val="32"/>
        </w:rPr>
      </w:pPr>
      <w:r>
        <w:rPr>
          <w:snapToGrid w:val="0"/>
        </w:rPr>
        <w:br w:type="page"/>
      </w:r>
    </w:p>
    <w:p w14:paraId="5F783334" w14:textId="77777777" w:rsidR="001716DE" w:rsidRDefault="001716DE" w:rsidP="00E23A6D">
      <w:pPr>
        <w:pStyle w:val="1"/>
        <w:tabs>
          <w:tab w:val="clear" w:pos="426"/>
          <w:tab w:val="left" w:pos="567"/>
        </w:tabs>
        <w:spacing w:after="240"/>
        <w:ind w:left="0" w:firstLine="0"/>
        <w:rPr>
          <w:snapToGrid w:val="0"/>
        </w:rPr>
      </w:pPr>
      <w:bookmarkStart w:id="80" w:name="_Toc128559261"/>
      <w:bookmarkStart w:id="81" w:name="_Toc128559477"/>
      <w:bookmarkStart w:id="82" w:name="_Toc135997011"/>
      <w:r>
        <w:rPr>
          <w:snapToGrid w:val="0"/>
        </w:rPr>
        <w:lastRenderedPageBreak/>
        <w:t>ПРИЛОЖЕНИЯ</w:t>
      </w:r>
      <w:bookmarkEnd w:id="80"/>
      <w:bookmarkEnd w:id="81"/>
      <w:bookmarkEnd w:id="82"/>
    </w:p>
    <w:p w14:paraId="21512BE2" w14:textId="77777777" w:rsidR="005252E4" w:rsidRDefault="005252E4" w:rsidP="005252E4">
      <w:pPr>
        <w:pStyle w:val="2b"/>
        <w:numPr>
          <w:ilvl w:val="1"/>
          <w:numId w:val="10"/>
        </w:numPr>
        <w:spacing w:before="240"/>
        <w:ind w:left="0" w:firstLine="0"/>
      </w:pPr>
      <w:bookmarkStart w:id="83" w:name="_Toc290366595"/>
      <w:bookmarkStart w:id="84" w:name="_Toc436840582"/>
      <w:bookmarkStart w:id="85" w:name="_Toc443323868"/>
      <w:bookmarkStart w:id="86" w:name="_Toc113887415"/>
      <w:bookmarkStart w:id="87" w:name="_Toc128559262"/>
      <w:bookmarkStart w:id="88" w:name="_Toc128559478"/>
      <w:bookmarkStart w:id="89" w:name="_Toc128559633"/>
      <w:bookmarkStart w:id="90" w:name="_Toc130558555"/>
      <w:bookmarkStart w:id="91" w:name="_Toc135997012"/>
      <w:bookmarkStart w:id="92" w:name="_Toc76807505"/>
      <w:r w:rsidRPr="001716DE">
        <w:rPr>
          <w:caps w:val="0"/>
        </w:rPr>
        <w:t>ПРИЛОЖЕНИЕ 1. ДОКУМЕНТЫ</w:t>
      </w:r>
      <w:bookmarkEnd w:id="83"/>
      <w:bookmarkEnd w:id="84"/>
      <w:bookmarkEnd w:id="85"/>
      <w:bookmarkEnd w:id="86"/>
      <w:bookmarkEnd w:id="87"/>
      <w:bookmarkEnd w:id="88"/>
      <w:bookmarkEnd w:id="89"/>
      <w:bookmarkEnd w:id="90"/>
      <w:bookmarkEnd w:id="91"/>
    </w:p>
    <w:p w14:paraId="420D3659" w14:textId="77777777" w:rsidR="005252E4" w:rsidRPr="00C4366F" w:rsidRDefault="005252E4" w:rsidP="005252E4">
      <w:pPr>
        <w:pStyle w:val="2b"/>
        <w:numPr>
          <w:ilvl w:val="1"/>
          <w:numId w:val="10"/>
        </w:numPr>
        <w:spacing w:before="240"/>
        <w:ind w:left="0" w:firstLine="0"/>
      </w:pPr>
      <w:bookmarkStart w:id="93" w:name="_Toc290366596"/>
      <w:bookmarkStart w:id="94" w:name="_Toc436840583"/>
      <w:bookmarkStart w:id="95" w:name="_Toc443323869"/>
      <w:bookmarkStart w:id="96" w:name="_Toc113887416"/>
      <w:bookmarkStart w:id="97" w:name="_Toc128559263"/>
      <w:bookmarkStart w:id="98" w:name="_Toc128559479"/>
      <w:bookmarkStart w:id="99" w:name="_Toc128559634"/>
      <w:bookmarkStart w:id="100" w:name="_Toc130558556"/>
      <w:bookmarkStart w:id="101" w:name="_Toc135997013"/>
      <w:bookmarkEnd w:id="92"/>
      <w:r w:rsidRPr="001716DE">
        <w:rPr>
          <w:caps w:val="0"/>
        </w:rPr>
        <w:t>ПРИЛОЖЕНИЕ 2. ФОТОГРАФИИ С МЕСТА ПРОИСШЕСТВИЯ</w:t>
      </w:r>
      <w:bookmarkEnd w:id="93"/>
      <w:bookmarkEnd w:id="94"/>
      <w:bookmarkEnd w:id="95"/>
      <w:bookmarkEnd w:id="96"/>
      <w:bookmarkEnd w:id="97"/>
      <w:bookmarkEnd w:id="98"/>
      <w:bookmarkEnd w:id="99"/>
      <w:bookmarkEnd w:id="100"/>
      <w:bookmarkEnd w:id="101"/>
    </w:p>
    <w:p w14:paraId="0FEAC57C" w14:textId="3139B365" w:rsidR="00045F0E" w:rsidRPr="00C4366F" w:rsidRDefault="00045F0E">
      <w:pPr>
        <w:pStyle w:val="2b"/>
        <w:numPr>
          <w:ilvl w:val="1"/>
          <w:numId w:val="10"/>
        </w:numPr>
        <w:spacing w:before="240"/>
        <w:ind w:left="0" w:firstLine="0"/>
        <w:rPr>
          <w:rFonts w:cs="Arial"/>
          <w:caps w:val="0"/>
          <w:szCs w:val="24"/>
        </w:rPr>
      </w:pPr>
      <w:bookmarkStart w:id="102" w:name="_Toc135997014"/>
      <w:r>
        <w:rPr>
          <w:rFonts w:cs="Arial"/>
          <w:caps w:val="0"/>
          <w:szCs w:val="24"/>
        </w:rPr>
        <w:t xml:space="preserve">ПРИЛОЖЕНИЕ 3. </w:t>
      </w:r>
      <w:r w:rsidRPr="00C4366F">
        <w:rPr>
          <w:rFonts w:cs="Arial"/>
          <w:caps w:val="0"/>
          <w:szCs w:val="24"/>
        </w:rPr>
        <w:t xml:space="preserve">КАРТА КЛАССИФИКАЦИИ ПРОИСШЕСТВИЯ, СВЯЗАННОГО С РАЗГЕРМЕТИЗАЦИЕЙ ОБОРУДОВАНИЯ С </w:t>
      </w:r>
      <w:r w:rsidR="00720B1A">
        <w:rPr>
          <w:rFonts w:cs="Arial"/>
          <w:caps w:val="0"/>
          <w:szCs w:val="24"/>
        </w:rPr>
        <w:t>ПРОИЗВОДСТВЕННЫХ ОБЪЕКТОВ</w:t>
      </w:r>
      <w:r w:rsidRPr="00C4366F">
        <w:rPr>
          <w:rFonts w:cs="Arial"/>
          <w:caps w:val="0"/>
          <w:szCs w:val="24"/>
        </w:rPr>
        <w:t xml:space="preserve"> (</w:t>
      </w:r>
      <w:r w:rsidRPr="00C4366F">
        <w:rPr>
          <w:rFonts w:cs="Arial"/>
          <w:caps w:val="0"/>
          <w:szCs w:val="24"/>
          <w:lang w:val="en-US"/>
        </w:rPr>
        <w:t>PSE</w:t>
      </w:r>
      <w:r w:rsidRPr="00C4366F">
        <w:rPr>
          <w:rFonts w:cs="Arial"/>
          <w:caps w:val="0"/>
          <w:szCs w:val="24"/>
        </w:rPr>
        <w:t>)</w:t>
      </w:r>
      <w:bookmarkEnd w:id="102"/>
    </w:p>
    <w:sectPr w:rsidR="00045F0E" w:rsidRPr="00C4366F" w:rsidSect="00E23A6D">
      <w:headerReference w:type="default" r:id="rId29"/>
      <w:footerReference w:type="default" r:id="rId30"/>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C49EB" w14:textId="77777777" w:rsidR="00E13F4C" w:rsidRDefault="00E13F4C" w:rsidP="00594AB6">
      <w:r>
        <w:separator/>
      </w:r>
    </w:p>
  </w:endnote>
  <w:endnote w:type="continuationSeparator" w:id="0">
    <w:p w14:paraId="1411F008" w14:textId="77777777" w:rsidR="00E13F4C" w:rsidRDefault="00E13F4C" w:rsidP="00594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8472"/>
      <w:gridCol w:w="1382"/>
    </w:tblGrid>
    <w:tr w:rsidR="005858C9" w:rsidRPr="00D70A7B" w14:paraId="5068B5ED" w14:textId="77777777" w:rsidTr="00097164">
      <w:tc>
        <w:tcPr>
          <w:tcW w:w="4299" w:type="pct"/>
          <w:tcBorders>
            <w:top w:val="single" w:sz="12" w:space="0" w:color="FFD200"/>
          </w:tcBorders>
          <w:vAlign w:val="center"/>
        </w:tcPr>
        <w:p w14:paraId="755B95E0" w14:textId="77777777" w:rsidR="005858C9" w:rsidRPr="003B13E4" w:rsidRDefault="005858C9" w:rsidP="0031079F">
          <w:pPr>
            <w:pStyle w:val="a6"/>
            <w:spacing w:before="60"/>
            <w:rPr>
              <w:rFonts w:ascii="Arial" w:hAnsi="Arial" w:cs="Arial"/>
              <w:b/>
              <w:sz w:val="10"/>
              <w:szCs w:val="10"/>
            </w:rPr>
          </w:pPr>
        </w:p>
      </w:tc>
      <w:tc>
        <w:tcPr>
          <w:tcW w:w="701" w:type="pct"/>
          <w:tcBorders>
            <w:top w:val="single" w:sz="12" w:space="0" w:color="FFD200"/>
          </w:tcBorders>
        </w:tcPr>
        <w:p w14:paraId="5591AB62" w14:textId="77777777" w:rsidR="005858C9" w:rsidRPr="003B13E4" w:rsidRDefault="005858C9" w:rsidP="0031079F">
          <w:pPr>
            <w:pStyle w:val="a8"/>
            <w:spacing w:before="60"/>
            <w:rPr>
              <w:rFonts w:ascii="Arial" w:hAnsi="Arial" w:cs="Arial"/>
              <w:b/>
              <w:sz w:val="10"/>
              <w:szCs w:val="10"/>
            </w:rPr>
          </w:pPr>
        </w:p>
      </w:tc>
    </w:tr>
    <w:tr w:rsidR="005858C9" w:rsidRPr="00AA422C" w14:paraId="1E9C324F" w14:textId="77777777" w:rsidTr="00097164">
      <w:tc>
        <w:tcPr>
          <w:tcW w:w="4299" w:type="pct"/>
          <w:vAlign w:val="center"/>
        </w:tcPr>
        <w:p w14:paraId="5C183171" w14:textId="77777777" w:rsidR="005858C9" w:rsidRPr="003B13E4" w:rsidRDefault="005858C9" w:rsidP="0031079F">
          <w:pPr>
            <w:pStyle w:val="a8"/>
            <w:rPr>
              <w:rFonts w:ascii="Arial" w:hAnsi="Arial" w:cs="Arial"/>
              <w:b/>
              <w:sz w:val="10"/>
              <w:szCs w:val="10"/>
            </w:rPr>
          </w:pPr>
        </w:p>
      </w:tc>
      <w:tc>
        <w:tcPr>
          <w:tcW w:w="701" w:type="pct"/>
        </w:tcPr>
        <w:p w14:paraId="272DAEEB" w14:textId="77777777" w:rsidR="005858C9" w:rsidRPr="003B13E4" w:rsidRDefault="005858C9" w:rsidP="0031079F">
          <w:pPr>
            <w:pStyle w:val="a8"/>
            <w:rPr>
              <w:rFonts w:ascii="Arial" w:hAnsi="Arial" w:cs="Arial"/>
              <w:b/>
              <w:sz w:val="10"/>
              <w:szCs w:val="10"/>
            </w:rPr>
          </w:pPr>
        </w:p>
      </w:tc>
    </w:tr>
  </w:tbl>
  <w:p w14:paraId="6942B85E" w14:textId="77777777" w:rsidR="005858C9" w:rsidRPr="00710DFF" w:rsidRDefault="005858C9" w:rsidP="004F4737">
    <w:pPr>
      <w:pStyle w:val="a8"/>
    </w:pPr>
    <w:r>
      <w:rPr>
        <w:noProof/>
        <w:lang w:eastAsia="ru-RU"/>
      </w:rPr>
      <mc:AlternateContent>
        <mc:Choice Requires="wps">
          <w:drawing>
            <wp:anchor distT="0" distB="0" distL="114300" distR="114300" simplePos="0" relativeHeight="251653120" behindDoc="0" locked="0" layoutInCell="1" allowOverlap="1" wp14:anchorId="77ABA6C2" wp14:editId="0F295598">
              <wp:simplePos x="0" y="0"/>
              <wp:positionH relativeFrom="column">
                <wp:posOffset>5194880</wp:posOffset>
              </wp:positionH>
              <wp:positionV relativeFrom="paragraph">
                <wp:posOffset>62312</wp:posOffset>
              </wp:positionV>
              <wp:extent cx="1009650" cy="333375"/>
              <wp:effectExtent l="0" t="0" r="0" b="9525"/>
              <wp:wrapNone/>
              <wp:docPr id="13"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090D1EE" w14:textId="3355399C" w:rsidR="005858C9" w:rsidRPr="004511AD" w:rsidRDefault="005858C9" w:rsidP="004F4737">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E1781">
                            <w:rPr>
                              <w:rFonts w:ascii="Arial" w:hAnsi="Arial" w:cs="Arial"/>
                              <w:b/>
                              <w:noProof/>
                              <w:sz w:val="12"/>
                              <w:szCs w:val="12"/>
                            </w:rPr>
                            <w:t>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E1781">
                            <w:rPr>
                              <w:rFonts w:ascii="Arial" w:hAnsi="Arial" w:cs="Arial"/>
                              <w:b/>
                              <w:noProof/>
                              <w:sz w:val="12"/>
                              <w:szCs w:val="12"/>
                            </w:rPr>
                            <w:t>14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ABA6C2" id="_x0000_t202" coordsize="21600,21600" o:spt="202" path="m,l,21600r21600,l21600,xe">
              <v:stroke joinstyle="miter"/>
              <v:path gradientshapeok="t" o:connecttype="rect"/>
            </v:shapetype>
            <v:shape id="Поле 75" o:spid="_x0000_s1026" type="#_x0000_t202" style="position:absolute;left:0;text-align:left;margin-left:409.05pt;margin-top:4.9pt;width:79.5pt;height:2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" filled="f" stroked="f" strokeweight="1.3pt">
              <v:textbox>
                <w:txbxContent>
                  <w:p w14:paraId="2090D1EE" w14:textId="3355399C" w:rsidR="005858C9" w:rsidRPr="004511AD" w:rsidRDefault="005858C9" w:rsidP="004F4737">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E1781">
                      <w:rPr>
                        <w:rFonts w:ascii="Arial" w:hAnsi="Arial" w:cs="Arial"/>
                        <w:b/>
                        <w:noProof/>
                        <w:sz w:val="12"/>
                        <w:szCs w:val="12"/>
                      </w:rPr>
                      <w:t>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E1781">
                      <w:rPr>
                        <w:rFonts w:ascii="Arial" w:hAnsi="Arial" w:cs="Arial"/>
                        <w:b/>
                        <w:noProof/>
                        <w:sz w:val="12"/>
                        <w:szCs w:val="12"/>
                      </w:rPr>
                      <w:t>14</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8472"/>
      <w:gridCol w:w="1382"/>
    </w:tblGrid>
    <w:tr w:rsidR="005858C9" w:rsidRPr="00D70A7B" w14:paraId="22F54892" w14:textId="77777777" w:rsidTr="00097164">
      <w:tc>
        <w:tcPr>
          <w:tcW w:w="4299" w:type="pct"/>
          <w:tcBorders>
            <w:top w:val="single" w:sz="12" w:space="0" w:color="FFD200"/>
          </w:tcBorders>
          <w:vAlign w:val="center"/>
        </w:tcPr>
        <w:p w14:paraId="12F960A4" w14:textId="77777777" w:rsidR="005858C9" w:rsidRPr="003B13E4" w:rsidRDefault="005858C9" w:rsidP="006D74E5">
          <w:pPr>
            <w:pStyle w:val="a6"/>
            <w:spacing w:before="60"/>
            <w:rPr>
              <w:rFonts w:ascii="Arial" w:hAnsi="Arial" w:cs="Arial"/>
              <w:b/>
              <w:sz w:val="10"/>
              <w:szCs w:val="10"/>
            </w:rPr>
          </w:pPr>
        </w:p>
      </w:tc>
      <w:tc>
        <w:tcPr>
          <w:tcW w:w="701" w:type="pct"/>
          <w:tcBorders>
            <w:top w:val="single" w:sz="12" w:space="0" w:color="FFD200"/>
          </w:tcBorders>
        </w:tcPr>
        <w:p w14:paraId="03FD2EB3" w14:textId="77777777" w:rsidR="005858C9" w:rsidRPr="003B13E4" w:rsidRDefault="005858C9" w:rsidP="00097164">
          <w:pPr>
            <w:pStyle w:val="a8"/>
            <w:spacing w:before="60"/>
            <w:jc w:val="left"/>
            <w:rPr>
              <w:rFonts w:ascii="Arial" w:hAnsi="Arial" w:cs="Arial"/>
              <w:b/>
              <w:sz w:val="10"/>
              <w:szCs w:val="10"/>
            </w:rPr>
          </w:pPr>
        </w:p>
      </w:tc>
    </w:tr>
    <w:tr w:rsidR="005858C9" w:rsidRPr="00AA422C" w14:paraId="198DA2C5" w14:textId="77777777" w:rsidTr="00097164">
      <w:tc>
        <w:tcPr>
          <w:tcW w:w="4299" w:type="pct"/>
          <w:vAlign w:val="center"/>
        </w:tcPr>
        <w:p w14:paraId="36EDBDB7" w14:textId="77777777" w:rsidR="005858C9" w:rsidRPr="003B13E4" w:rsidRDefault="005858C9" w:rsidP="006D74E5">
          <w:pPr>
            <w:pStyle w:val="a8"/>
            <w:rPr>
              <w:rFonts w:ascii="Arial" w:hAnsi="Arial" w:cs="Arial"/>
              <w:b/>
              <w:sz w:val="10"/>
              <w:szCs w:val="10"/>
            </w:rPr>
          </w:pPr>
        </w:p>
      </w:tc>
      <w:tc>
        <w:tcPr>
          <w:tcW w:w="701" w:type="pct"/>
        </w:tcPr>
        <w:p w14:paraId="5993E38E" w14:textId="77777777" w:rsidR="005858C9" w:rsidRPr="003B13E4" w:rsidRDefault="005858C9" w:rsidP="006D74E5">
          <w:pPr>
            <w:pStyle w:val="a8"/>
            <w:rPr>
              <w:rFonts w:ascii="Arial" w:hAnsi="Arial" w:cs="Arial"/>
              <w:b/>
              <w:sz w:val="10"/>
              <w:szCs w:val="10"/>
            </w:rPr>
          </w:pPr>
        </w:p>
      </w:tc>
    </w:tr>
  </w:tbl>
  <w:p w14:paraId="69AA0D6C" w14:textId="77777777" w:rsidR="005858C9" w:rsidRPr="00710DFF" w:rsidRDefault="005858C9" w:rsidP="00966574">
    <w:pPr>
      <w:pStyle w:val="a8"/>
      <w:ind w:left="-142"/>
    </w:pPr>
    <w:r>
      <w:rPr>
        <w:noProof/>
        <w:lang w:eastAsia="ru-RU"/>
      </w:rPr>
      <mc:AlternateContent>
        <mc:Choice Requires="wps">
          <w:drawing>
            <wp:anchor distT="0" distB="0" distL="114300" distR="114300" simplePos="0" relativeHeight="251680256" behindDoc="0" locked="0" layoutInCell="1" allowOverlap="1" wp14:anchorId="3FC55819" wp14:editId="10D1938C">
              <wp:simplePos x="0" y="0"/>
              <wp:positionH relativeFrom="column">
                <wp:posOffset>5243195</wp:posOffset>
              </wp:positionH>
              <wp:positionV relativeFrom="paragraph">
                <wp:posOffset>76338</wp:posOffset>
              </wp:positionV>
              <wp:extent cx="953135" cy="333375"/>
              <wp:effectExtent l="0" t="0" r="0" b="9525"/>
              <wp:wrapNone/>
              <wp:docPr id="3"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13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4B9E90D" w14:textId="6FA69FFE" w:rsidR="005858C9" w:rsidRPr="004511AD" w:rsidRDefault="005858C9" w:rsidP="00966574">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2</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14</w:t>
                          </w:r>
                          <w:r w:rsidRPr="004E36ED">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C55819" id="_x0000_t202" coordsize="21600,21600" o:spt="202" path="m,l,21600r21600,l21600,xe">
              <v:stroke joinstyle="miter"/>
              <v:path gradientshapeok="t" o:connecttype="rect"/>
            </v:shapetype>
            <v:shape id="_x0000_s1027" type="#_x0000_t202" style="position:absolute;left:0;text-align:left;margin-left:412.85pt;margin-top:6pt;width:75.05pt;height:26.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" filled="f" stroked="f" strokeweight="1.3pt">
              <v:textbox>
                <w:txbxContent>
                  <w:p w14:paraId="14B9E90D" w14:textId="6FA69FFE" w:rsidR="005858C9" w:rsidRPr="004511AD" w:rsidRDefault="005858C9" w:rsidP="00966574">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2</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14</w:t>
                    </w:r>
                    <w:r w:rsidRPr="004E36ED">
                      <w:rPr>
                        <w:rFonts w:ascii="Arial" w:hAnsi="Arial" w:cs="Arial"/>
                        <w:b/>
                        <w:bCs/>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79232" behindDoc="0" locked="0" layoutInCell="1" allowOverlap="1" wp14:anchorId="53161AE1" wp14:editId="12120C59">
              <wp:simplePos x="0" y="0"/>
              <wp:positionH relativeFrom="column">
                <wp:posOffset>8948391</wp:posOffset>
              </wp:positionH>
              <wp:positionV relativeFrom="paragraph">
                <wp:posOffset>36378</wp:posOffset>
              </wp:positionV>
              <wp:extent cx="1136393" cy="333375"/>
              <wp:effectExtent l="0" t="0" r="0" b="9525"/>
              <wp:wrapNone/>
              <wp:docPr id="14"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393"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CD0951F" w14:textId="77777777" w:rsidR="005858C9" w:rsidRPr="004511AD" w:rsidRDefault="005858C9" w:rsidP="00966574">
                          <w:pPr>
                            <w:pStyle w:val="a6"/>
                            <w:ind w:hanging="180"/>
                            <w:jc w:val="right"/>
                            <w:rPr>
                              <w:rFonts w:ascii="Arial" w:hAnsi="Arial" w:cs="Arial"/>
                              <w:b/>
                              <w:sz w:val="12"/>
                              <w:szCs w:val="12"/>
                            </w:rPr>
                          </w:pPr>
                          <w:r>
                            <w:rPr>
                              <w:rFonts w:ascii="Arial" w:hAnsi="Arial" w:cs="Arial"/>
                              <w:b/>
                              <w:sz w:val="12"/>
                              <w:szCs w:val="12"/>
                            </w:rPr>
                            <w:t>СТРАНИЦА 4 ИЗ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61AE1" id="_x0000_s1028" type="#_x0000_t202" style="position:absolute;left:0;text-align:left;margin-left:704.6pt;margin-top:2.85pt;width:89.5pt;height:26.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" filled="f" stroked="f" strokeweight="1.3pt">
              <v:textbox>
                <w:txbxContent>
                  <w:p w14:paraId="7CD0951F" w14:textId="77777777" w:rsidR="005858C9" w:rsidRPr="004511AD" w:rsidRDefault="005858C9" w:rsidP="00966574">
                    <w:pPr>
                      <w:pStyle w:val="a6"/>
                      <w:ind w:hanging="180"/>
                      <w:jc w:val="right"/>
                      <w:rPr>
                        <w:rFonts w:ascii="Arial" w:hAnsi="Arial" w:cs="Arial"/>
                        <w:b/>
                        <w:sz w:val="12"/>
                        <w:szCs w:val="12"/>
                      </w:rPr>
                    </w:pPr>
                    <w:r>
                      <w:rPr>
                        <w:rFonts w:ascii="Arial" w:hAnsi="Arial" w:cs="Arial"/>
                        <w:b/>
                        <w:sz w:val="12"/>
                        <w:szCs w:val="12"/>
                      </w:rPr>
                      <w:t>СТРАНИЦА 4 ИЗ 18</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567"/>
      <w:gridCol w:w="1353"/>
    </w:tblGrid>
    <w:tr w:rsidR="005858C9" w:rsidRPr="00D70A7B" w14:paraId="1C0A2048" w14:textId="77777777" w:rsidTr="00097164">
      <w:tc>
        <w:tcPr>
          <w:tcW w:w="4575" w:type="pct"/>
          <w:tcBorders>
            <w:top w:val="single" w:sz="12" w:space="0" w:color="FFD200"/>
          </w:tcBorders>
          <w:vAlign w:val="center"/>
        </w:tcPr>
        <w:p w14:paraId="0C802A01" w14:textId="77777777" w:rsidR="005858C9" w:rsidRPr="003B13E4" w:rsidRDefault="005858C9" w:rsidP="0031079F">
          <w:pPr>
            <w:pStyle w:val="a6"/>
            <w:spacing w:before="60"/>
            <w:rPr>
              <w:rFonts w:ascii="Arial" w:hAnsi="Arial" w:cs="Arial"/>
              <w:b/>
              <w:sz w:val="10"/>
              <w:szCs w:val="10"/>
            </w:rPr>
          </w:pPr>
        </w:p>
      </w:tc>
      <w:tc>
        <w:tcPr>
          <w:tcW w:w="425" w:type="pct"/>
          <w:tcBorders>
            <w:top w:val="single" w:sz="12" w:space="0" w:color="FFD200"/>
          </w:tcBorders>
        </w:tcPr>
        <w:p w14:paraId="2BD8177F" w14:textId="77777777" w:rsidR="005858C9" w:rsidRPr="003B13E4" w:rsidRDefault="005858C9" w:rsidP="00097164">
          <w:pPr>
            <w:pStyle w:val="a8"/>
            <w:spacing w:before="60"/>
            <w:jc w:val="left"/>
            <w:rPr>
              <w:rFonts w:ascii="Arial" w:hAnsi="Arial" w:cs="Arial"/>
              <w:b/>
              <w:sz w:val="10"/>
              <w:szCs w:val="10"/>
            </w:rPr>
          </w:pPr>
        </w:p>
      </w:tc>
    </w:tr>
    <w:tr w:rsidR="005858C9" w:rsidRPr="00AA422C" w14:paraId="6CE5BED2" w14:textId="77777777" w:rsidTr="00097164">
      <w:tc>
        <w:tcPr>
          <w:tcW w:w="4575" w:type="pct"/>
          <w:vAlign w:val="center"/>
        </w:tcPr>
        <w:p w14:paraId="4B852606" w14:textId="77777777" w:rsidR="005858C9" w:rsidRPr="003B13E4" w:rsidRDefault="005858C9" w:rsidP="003C4B44">
          <w:pPr>
            <w:pStyle w:val="a8"/>
            <w:rPr>
              <w:rFonts w:ascii="Arial" w:hAnsi="Arial" w:cs="Arial"/>
              <w:b/>
              <w:sz w:val="10"/>
              <w:szCs w:val="10"/>
            </w:rPr>
          </w:pPr>
        </w:p>
      </w:tc>
      <w:tc>
        <w:tcPr>
          <w:tcW w:w="425" w:type="pct"/>
        </w:tcPr>
        <w:p w14:paraId="4E10930A" w14:textId="77777777" w:rsidR="005858C9" w:rsidRPr="003B13E4" w:rsidRDefault="005858C9" w:rsidP="0031079F">
          <w:pPr>
            <w:pStyle w:val="a8"/>
            <w:rPr>
              <w:rFonts w:ascii="Arial" w:hAnsi="Arial" w:cs="Arial"/>
              <w:b/>
              <w:sz w:val="10"/>
              <w:szCs w:val="10"/>
            </w:rPr>
          </w:pPr>
        </w:p>
      </w:tc>
    </w:tr>
  </w:tbl>
  <w:p w14:paraId="44D67679" w14:textId="77777777" w:rsidR="005858C9" w:rsidRPr="00710DFF" w:rsidRDefault="005858C9" w:rsidP="00365282">
    <w:pPr>
      <w:pStyle w:val="a8"/>
      <w:ind w:left="-142"/>
    </w:pPr>
    <w:r>
      <w:rPr>
        <w:noProof/>
        <w:lang w:eastAsia="ru-RU"/>
      </w:rPr>
      <mc:AlternateContent>
        <mc:Choice Requires="wps">
          <w:drawing>
            <wp:anchor distT="0" distB="0" distL="114300" distR="114300" simplePos="0" relativeHeight="251662848" behindDoc="0" locked="0" layoutInCell="1" allowOverlap="1" wp14:anchorId="5970674E" wp14:editId="48380549">
              <wp:simplePos x="0" y="0"/>
              <wp:positionH relativeFrom="column">
                <wp:posOffset>9157335</wp:posOffset>
              </wp:positionH>
              <wp:positionV relativeFrom="paragraph">
                <wp:posOffset>59800</wp:posOffset>
              </wp:positionV>
              <wp:extent cx="865505" cy="333375"/>
              <wp:effectExtent l="0" t="0" r="0" b="9525"/>
              <wp:wrapNone/>
              <wp:docPr id="10"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550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9CB3DF5" w14:textId="5BB44A33" w:rsidR="005858C9" w:rsidRPr="004511AD" w:rsidRDefault="005858C9" w:rsidP="004E36ED">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8</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14</w:t>
                          </w:r>
                          <w:r w:rsidRPr="004E36ED">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0674E" id="_x0000_t202" coordsize="21600,21600" o:spt="202" path="m,l,21600r21600,l21600,xe">
              <v:stroke joinstyle="miter"/>
              <v:path gradientshapeok="t" o:connecttype="rect"/>
            </v:shapetype>
            <v:shape id="_x0000_s1029" type="#_x0000_t202" style="position:absolute;left:0;text-align:left;margin-left:721.05pt;margin-top:4.7pt;width:68.15pt;height:26.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" filled="f" stroked="f" strokeweight="1.3pt">
              <v:textbox>
                <w:txbxContent>
                  <w:p w14:paraId="39CB3DF5" w14:textId="5BB44A33" w:rsidR="005858C9" w:rsidRPr="004511AD" w:rsidRDefault="005858C9" w:rsidP="004E36ED">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8</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14</w:t>
                    </w:r>
                    <w:r w:rsidRPr="004E36ED">
                      <w:rPr>
                        <w:rFonts w:ascii="Arial" w:hAnsi="Arial" w:cs="Arial"/>
                        <w:b/>
                        <w:bCs/>
                        <w:sz w:val="12"/>
                        <w:szCs w:val="1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424"/>
      <w:gridCol w:w="1496"/>
    </w:tblGrid>
    <w:tr w:rsidR="005858C9" w:rsidRPr="00D70A7B" w14:paraId="14F55DB2" w14:textId="77777777" w:rsidTr="00097164">
      <w:tc>
        <w:tcPr>
          <w:tcW w:w="4530" w:type="pct"/>
          <w:tcBorders>
            <w:top w:val="single" w:sz="12" w:space="0" w:color="FFD200"/>
          </w:tcBorders>
          <w:vAlign w:val="center"/>
        </w:tcPr>
        <w:p w14:paraId="0E3CACDD" w14:textId="77777777" w:rsidR="005858C9" w:rsidRPr="003B13E4" w:rsidRDefault="005858C9" w:rsidP="0031079F">
          <w:pPr>
            <w:pStyle w:val="a6"/>
            <w:spacing w:before="60"/>
            <w:rPr>
              <w:rFonts w:ascii="Arial" w:hAnsi="Arial" w:cs="Arial"/>
              <w:b/>
              <w:sz w:val="10"/>
              <w:szCs w:val="10"/>
            </w:rPr>
          </w:pPr>
        </w:p>
      </w:tc>
      <w:tc>
        <w:tcPr>
          <w:tcW w:w="470" w:type="pct"/>
          <w:tcBorders>
            <w:top w:val="single" w:sz="12" w:space="0" w:color="FFD200"/>
          </w:tcBorders>
        </w:tcPr>
        <w:p w14:paraId="48C05122" w14:textId="77777777" w:rsidR="005858C9" w:rsidRPr="003B13E4" w:rsidRDefault="005858C9" w:rsidP="00097164">
          <w:pPr>
            <w:pStyle w:val="a8"/>
            <w:spacing w:before="60"/>
            <w:jc w:val="left"/>
            <w:rPr>
              <w:rFonts w:ascii="Arial" w:hAnsi="Arial" w:cs="Arial"/>
              <w:b/>
              <w:sz w:val="10"/>
              <w:szCs w:val="10"/>
            </w:rPr>
          </w:pPr>
        </w:p>
      </w:tc>
    </w:tr>
    <w:tr w:rsidR="005858C9" w:rsidRPr="00AA422C" w14:paraId="70C31B80" w14:textId="77777777" w:rsidTr="00097164">
      <w:tc>
        <w:tcPr>
          <w:tcW w:w="4530" w:type="pct"/>
          <w:vAlign w:val="center"/>
        </w:tcPr>
        <w:p w14:paraId="24182F10" w14:textId="77777777" w:rsidR="005858C9" w:rsidRPr="003B13E4" w:rsidRDefault="005858C9" w:rsidP="003C4B44">
          <w:pPr>
            <w:pStyle w:val="a8"/>
            <w:rPr>
              <w:rFonts w:ascii="Arial" w:hAnsi="Arial" w:cs="Arial"/>
              <w:b/>
              <w:sz w:val="10"/>
              <w:szCs w:val="10"/>
            </w:rPr>
          </w:pPr>
        </w:p>
      </w:tc>
      <w:tc>
        <w:tcPr>
          <w:tcW w:w="470" w:type="pct"/>
        </w:tcPr>
        <w:p w14:paraId="4ED23188" w14:textId="77777777" w:rsidR="005858C9" w:rsidRPr="003B13E4" w:rsidRDefault="005858C9" w:rsidP="0031079F">
          <w:pPr>
            <w:pStyle w:val="a8"/>
            <w:rPr>
              <w:rFonts w:ascii="Arial" w:hAnsi="Arial" w:cs="Arial"/>
              <w:b/>
              <w:sz w:val="10"/>
              <w:szCs w:val="10"/>
            </w:rPr>
          </w:pPr>
        </w:p>
      </w:tc>
    </w:tr>
  </w:tbl>
  <w:p w14:paraId="0802E953" w14:textId="77777777" w:rsidR="005858C9" w:rsidRPr="00710DFF" w:rsidRDefault="005858C9" w:rsidP="006D74E5">
    <w:pPr>
      <w:pStyle w:val="a8"/>
    </w:pPr>
    <w:r>
      <w:rPr>
        <w:noProof/>
        <w:lang w:eastAsia="ru-RU"/>
      </w:rPr>
      <mc:AlternateContent>
        <mc:Choice Requires="wps">
          <w:drawing>
            <wp:anchor distT="0" distB="0" distL="114300" distR="114300" simplePos="0" relativeHeight="251677184" behindDoc="0" locked="0" layoutInCell="1" allowOverlap="1" wp14:anchorId="282F9537" wp14:editId="447C34B3">
              <wp:simplePos x="0" y="0"/>
              <wp:positionH relativeFrom="column">
                <wp:posOffset>9034863</wp:posOffset>
              </wp:positionH>
              <wp:positionV relativeFrom="paragraph">
                <wp:posOffset>42048</wp:posOffset>
              </wp:positionV>
              <wp:extent cx="1009650" cy="333375"/>
              <wp:effectExtent l="0" t="0" r="0" b="9525"/>
              <wp:wrapNone/>
              <wp:docPr id="161"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77241E8" w14:textId="7C540271" w:rsidR="005858C9" w:rsidRPr="004511AD" w:rsidRDefault="005858C9" w:rsidP="00BA6063">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E1781">
                            <w:rPr>
                              <w:rFonts w:ascii="Arial" w:hAnsi="Arial" w:cs="Arial"/>
                              <w:b/>
                              <w:noProof/>
                              <w:sz w:val="12"/>
                              <w:szCs w:val="12"/>
                            </w:rPr>
                            <w:t>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E1781">
                            <w:rPr>
                              <w:rFonts w:ascii="Arial" w:hAnsi="Arial" w:cs="Arial"/>
                              <w:b/>
                              <w:noProof/>
                              <w:sz w:val="12"/>
                              <w:szCs w:val="12"/>
                            </w:rPr>
                            <w:t>14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2F9537" id="_x0000_t202" coordsize="21600,21600" o:spt="202" path="m,l,21600r21600,l21600,xe">
              <v:stroke joinstyle="miter"/>
              <v:path gradientshapeok="t" o:connecttype="rect"/>
            </v:shapetype>
            <v:shape id="_x0000_s1030" type="#_x0000_t202" style="position:absolute;left:0;text-align:left;margin-left:711.4pt;margin-top:3.3pt;width:79.5pt;height:26.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" filled="f" stroked="f" strokeweight="1.3pt">
              <v:textbox>
                <w:txbxContent>
                  <w:p w14:paraId="477241E8" w14:textId="7C540271" w:rsidR="005858C9" w:rsidRPr="004511AD" w:rsidRDefault="005858C9" w:rsidP="00BA6063">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E1781">
                      <w:rPr>
                        <w:rFonts w:ascii="Arial" w:hAnsi="Arial" w:cs="Arial"/>
                        <w:b/>
                        <w:noProof/>
                        <w:sz w:val="12"/>
                        <w:szCs w:val="12"/>
                      </w:rPr>
                      <w:t>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E1781">
                      <w:rPr>
                        <w:rFonts w:ascii="Arial" w:hAnsi="Arial" w:cs="Arial"/>
                        <w:b/>
                        <w:noProof/>
                        <w:sz w:val="12"/>
                        <w:szCs w:val="12"/>
                      </w:rPr>
                      <w:t>14</w:t>
                    </w:r>
                    <w:r>
                      <w:rPr>
                        <w:rFonts w:ascii="Arial" w:hAnsi="Arial" w:cs="Arial"/>
                        <w:b/>
                        <w:sz w:val="12"/>
                        <w:szCs w:val="12"/>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8472"/>
      <w:gridCol w:w="1382"/>
    </w:tblGrid>
    <w:tr w:rsidR="005858C9" w:rsidRPr="00D70A7B" w14:paraId="7EA2ADD3" w14:textId="77777777" w:rsidTr="00097164">
      <w:tc>
        <w:tcPr>
          <w:tcW w:w="4299" w:type="pct"/>
          <w:tcBorders>
            <w:top w:val="single" w:sz="12" w:space="0" w:color="FFD200"/>
          </w:tcBorders>
          <w:vAlign w:val="center"/>
        </w:tcPr>
        <w:p w14:paraId="4A794A56" w14:textId="77777777" w:rsidR="005858C9" w:rsidRPr="003B13E4" w:rsidRDefault="005858C9" w:rsidP="0031079F">
          <w:pPr>
            <w:pStyle w:val="a6"/>
            <w:spacing w:before="60"/>
            <w:rPr>
              <w:rFonts w:ascii="Arial" w:hAnsi="Arial" w:cs="Arial"/>
              <w:b/>
              <w:sz w:val="10"/>
              <w:szCs w:val="10"/>
            </w:rPr>
          </w:pPr>
        </w:p>
      </w:tc>
      <w:tc>
        <w:tcPr>
          <w:tcW w:w="701" w:type="pct"/>
          <w:tcBorders>
            <w:top w:val="single" w:sz="12" w:space="0" w:color="FFD200"/>
          </w:tcBorders>
        </w:tcPr>
        <w:p w14:paraId="2A2593C5" w14:textId="77777777" w:rsidR="005858C9" w:rsidRPr="003B13E4" w:rsidRDefault="005858C9" w:rsidP="00097164">
          <w:pPr>
            <w:pStyle w:val="a8"/>
            <w:spacing w:before="60"/>
            <w:jc w:val="left"/>
            <w:rPr>
              <w:rFonts w:ascii="Arial" w:hAnsi="Arial" w:cs="Arial"/>
              <w:b/>
              <w:sz w:val="10"/>
              <w:szCs w:val="10"/>
            </w:rPr>
          </w:pPr>
        </w:p>
      </w:tc>
    </w:tr>
    <w:tr w:rsidR="005858C9" w:rsidRPr="00AA422C" w14:paraId="285358DE" w14:textId="77777777" w:rsidTr="00097164">
      <w:tc>
        <w:tcPr>
          <w:tcW w:w="4299" w:type="pct"/>
          <w:vAlign w:val="center"/>
        </w:tcPr>
        <w:p w14:paraId="41F37FDF" w14:textId="77777777" w:rsidR="005858C9" w:rsidRPr="003B13E4" w:rsidRDefault="005858C9" w:rsidP="003C4B44">
          <w:pPr>
            <w:pStyle w:val="a8"/>
            <w:rPr>
              <w:rFonts w:ascii="Arial" w:hAnsi="Arial" w:cs="Arial"/>
              <w:b/>
              <w:sz w:val="10"/>
              <w:szCs w:val="10"/>
            </w:rPr>
          </w:pPr>
        </w:p>
      </w:tc>
      <w:tc>
        <w:tcPr>
          <w:tcW w:w="701" w:type="pct"/>
        </w:tcPr>
        <w:p w14:paraId="357D708B" w14:textId="77777777" w:rsidR="005858C9" w:rsidRPr="003B13E4" w:rsidRDefault="005858C9" w:rsidP="0031079F">
          <w:pPr>
            <w:pStyle w:val="a8"/>
            <w:rPr>
              <w:rFonts w:ascii="Arial" w:hAnsi="Arial" w:cs="Arial"/>
              <w:b/>
              <w:sz w:val="10"/>
              <w:szCs w:val="10"/>
            </w:rPr>
          </w:pPr>
        </w:p>
      </w:tc>
    </w:tr>
  </w:tbl>
  <w:p w14:paraId="2085045B" w14:textId="77777777" w:rsidR="005858C9" w:rsidRPr="00710DFF" w:rsidRDefault="005858C9" w:rsidP="00365282">
    <w:pPr>
      <w:pStyle w:val="a8"/>
      <w:ind w:left="-142"/>
    </w:pPr>
    <w:r>
      <w:rPr>
        <w:noProof/>
        <w:lang w:eastAsia="ru-RU"/>
      </w:rPr>
      <mc:AlternateContent>
        <mc:Choice Requires="wps">
          <w:drawing>
            <wp:anchor distT="0" distB="0" distL="114300" distR="114300" simplePos="0" relativeHeight="251665920" behindDoc="0" locked="0" layoutInCell="1" allowOverlap="1" wp14:anchorId="6BFE8912" wp14:editId="1EDD73C6">
              <wp:simplePos x="0" y="0"/>
              <wp:positionH relativeFrom="column">
                <wp:posOffset>5089984</wp:posOffset>
              </wp:positionH>
              <wp:positionV relativeFrom="paragraph">
                <wp:posOffset>42285</wp:posOffset>
              </wp:positionV>
              <wp:extent cx="1136393" cy="333375"/>
              <wp:effectExtent l="0" t="0" r="0" b="9525"/>
              <wp:wrapNone/>
              <wp:docPr id="11"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393"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04171E4" w14:textId="2419AB7C" w:rsidR="005858C9" w:rsidRPr="004511AD" w:rsidRDefault="005858C9" w:rsidP="004E36ED">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10</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14</w:t>
                          </w:r>
                          <w:r w:rsidRPr="004E36ED">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FE8912" id="_x0000_t202" coordsize="21600,21600" o:spt="202" path="m,l,21600r21600,l21600,xe">
              <v:stroke joinstyle="miter"/>
              <v:path gradientshapeok="t" o:connecttype="rect"/>
            </v:shapetype>
            <v:shape id="_x0000_s1031" type="#_x0000_t202" style="position:absolute;left:0;text-align:left;margin-left:400.8pt;margin-top:3.35pt;width:89.5pt;height:26.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" filled="f" stroked="f" strokeweight="1.3pt">
              <v:textbox>
                <w:txbxContent>
                  <w:p w14:paraId="004171E4" w14:textId="2419AB7C" w:rsidR="005858C9" w:rsidRPr="004511AD" w:rsidRDefault="005858C9" w:rsidP="004E36ED">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10</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14</w:t>
                    </w:r>
                    <w:r w:rsidRPr="004E36ED">
                      <w:rPr>
                        <w:rFonts w:ascii="Arial" w:hAnsi="Arial" w:cs="Arial"/>
                        <w:b/>
                        <w:bCs/>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43392" behindDoc="0" locked="0" layoutInCell="1" allowOverlap="1" wp14:anchorId="30AF2CB3" wp14:editId="4B52AA97">
              <wp:simplePos x="0" y="0"/>
              <wp:positionH relativeFrom="column">
                <wp:posOffset>8948391</wp:posOffset>
              </wp:positionH>
              <wp:positionV relativeFrom="paragraph">
                <wp:posOffset>36378</wp:posOffset>
              </wp:positionV>
              <wp:extent cx="1136393" cy="333375"/>
              <wp:effectExtent l="0" t="0" r="0" b="9525"/>
              <wp:wrapNone/>
              <wp:docPr id="1"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393"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4D32AA3" w14:textId="77777777" w:rsidR="005858C9" w:rsidRPr="004511AD" w:rsidRDefault="005858C9" w:rsidP="00BA6063">
                          <w:pPr>
                            <w:pStyle w:val="a6"/>
                            <w:ind w:hanging="180"/>
                            <w:jc w:val="right"/>
                            <w:rPr>
                              <w:rFonts w:ascii="Arial" w:hAnsi="Arial" w:cs="Arial"/>
                              <w:b/>
                              <w:sz w:val="12"/>
                              <w:szCs w:val="12"/>
                            </w:rPr>
                          </w:pPr>
                          <w:r>
                            <w:rPr>
                              <w:rFonts w:ascii="Arial" w:hAnsi="Arial" w:cs="Arial"/>
                              <w:b/>
                              <w:sz w:val="12"/>
                              <w:szCs w:val="12"/>
                            </w:rPr>
                            <w:t>СТРАНИЦА 4 ИЗ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F2CB3" id="_x0000_s1032" type="#_x0000_t202" style="position:absolute;left:0;text-align:left;margin-left:704.6pt;margin-top:2.85pt;width:89.5pt;height:26.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" filled="f" stroked="f" strokeweight="1.3pt">
              <v:textbox>
                <w:txbxContent>
                  <w:p w14:paraId="44D32AA3" w14:textId="77777777" w:rsidR="005858C9" w:rsidRPr="004511AD" w:rsidRDefault="005858C9" w:rsidP="00BA6063">
                    <w:pPr>
                      <w:pStyle w:val="a6"/>
                      <w:ind w:hanging="180"/>
                      <w:jc w:val="right"/>
                      <w:rPr>
                        <w:rFonts w:ascii="Arial" w:hAnsi="Arial" w:cs="Arial"/>
                        <w:b/>
                        <w:sz w:val="12"/>
                        <w:szCs w:val="12"/>
                      </w:rPr>
                    </w:pPr>
                    <w:r>
                      <w:rPr>
                        <w:rFonts w:ascii="Arial" w:hAnsi="Arial" w:cs="Arial"/>
                        <w:b/>
                        <w:sz w:val="12"/>
                        <w:szCs w:val="12"/>
                      </w:rPr>
                      <w:t>СТРАНИЦА 4 ИЗ 18</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567"/>
      <w:gridCol w:w="1353"/>
    </w:tblGrid>
    <w:tr w:rsidR="005858C9" w:rsidRPr="00D70A7B" w14:paraId="7423D3B5" w14:textId="77777777" w:rsidTr="00097164">
      <w:tc>
        <w:tcPr>
          <w:tcW w:w="4575" w:type="pct"/>
          <w:tcBorders>
            <w:top w:val="single" w:sz="12" w:space="0" w:color="FFD200"/>
          </w:tcBorders>
          <w:vAlign w:val="center"/>
        </w:tcPr>
        <w:p w14:paraId="42E5A2BB" w14:textId="77777777" w:rsidR="005858C9" w:rsidRPr="003B13E4" w:rsidRDefault="005858C9" w:rsidP="0031079F">
          <w:pPr>
            <w:pStyle w:val="a6"/>
            <w:spacing w:before="60"/>
            <w:rPr>
              <w:rFonts w:ascii="Arial" w:hAnsi="Arial" w:cs="Arial"/>
              <w:b/>
              <w:sz w:val="10"/>
              <w:szCs w:val="10"/>
            </w:rPr>
          </w:pPr>
        </w:p>
      </w:tc>
      <w:tc>
        <w:tcPr>
          <w:tcW w:w="425" w:type="pct"/>
          <w:tcBorders>
            <w:top w:val="single" w:sz="12" w:space="0" w:color="FFD200"/>
          </w:tcBorders>
        </w:tcPr>
        <w:p w14:paraId="7EA0A696" w14:textId="77777777" w:rsidR="005858C9" w:rsidRPr="003B13E4" w:rsidRDefault="005858C9" w:rsidP="00097164">
          <w:pPr>
            <w:pStyle w:val="a8"/>
            <w:spacing w:before="60"/>
            <w:jc w:val="left"/>
            <w:rPr>
              <w:rFonts w:ascii="Arial" w:hAnsi="Arial" w:cs="Arial"/>
              <w:b/>
              <w:sz w:val="10"/>
              <w:szCs w:val="10"/>
            </w:rPr>
          </w:pPr>
        </w:p>
      </w:tc>
    </w:tr>
    <w:tr w:rsidR="005858C9" w:rsidRPr="00AA422C" w14:paraId="13C2F88A" w14:textId="77777777" w:rsidTr="00097164">
      <w:tc>
        <w:tcPr>
          <w:tcW w:w="4575" w:type="pct"/>
          <w:vAlign w:val="center"/>
        </w:tcPr>
        <w:p w14:paraId="1D7DB37A" w14:textId="77777777" w:rsidR="005858C9" w:rsidRPr="003B13E4" w:rsidRDefault="005858C9" w:rsidP="003C4B44">
          <w:pPr>
            <w:pStyle w:val="a8"/>
            <w:rPr>
              <w:rFonts w:ascii="Arial" w:hAnsi="Arial" w:cs="Arial"/>
              <w:b/>
              <w:sz w:val="10"/>
              <w:szCs w:val="10"/>
            </w:rPr>
          </w:pPr>
        </w:p>
      </w:tc>
      <w:tc>
        <w:tcPr>
          <w:tcW w:w="425" w:type="pct"/>
        </w:tcPr>
        <w:p w14:paraId="7A5B185F" w14:textId="77777777" w:rsidR="005858C9" w:rsidRPr="003B13E4" w:rsidRDefault="005858C9" w:rsidP="0031079F">
          <w:pPr>
            <w:pStyle w:val="a8"/>
            <w:rPr>
              <w:rFonts w:ascii="Arial" w:hAnsi="Arial" w:cs="Arial"/>
              <w:b/>
              <w:sz w:val="10"/>
              <w:szCs w:val="10"/>
            </w:rPr>
          </w:pPr>
        </w:p>
      </w:tc>
    </w:tr>
  </w:tbl>
  <w:p w14:paraId="39C57BB5" w14:textId="77777777" w:rsidR="005858C9" w:rsidRPr="0053120E" w:rsidRDefault="005858C9" w:rsidP="0053120E">
    <w:pPr>
      <w:pStyle w:val="a6"/>
      <w:rPr>
        <w:rFonts w:ascii="Arial" w:hAnsi="Arial" w:cs="Arial"/>
        <w:b/>
        <w:sz w:val="12"/>
        <w:szCs w:val="12"/>
      </w:rPr>
    </w:pPr>
    <w:r>
      <w:rPr>
        <w:noProof/>
        <w:lang w:eastAsia="ru-RU"/>
      </w:rPr>
      <mc:AlternateContent>
        <mc:Choice Requires="wps">
          <w:drawing>
            <wp:anchor distT="0" distB="0" distL="114300" distR="114300" simplePos="0" relativeHeight="251640320" behindDoc="0" locked="0" layoutInCell="1" allowOverlap="1" wp14:anchorId="3D673B59" wp14:editId="3C5C8CAA">
              <wp:simplePos x="0" y="0"/>
              <wp:positionH relativeFrom="column">
                <wp:posOffset>9173569</wp:posOffset>
              </wp:positionH>
              <wp:positionV relativeFrom="paragraph">
                <wp:posOffset>35781</wp:posOffset>
              </wp:positionV>
              <wp:extent cx="913378" cy="333375"/>
              <wp:effectExtent l="0" t="0" r="0" b="9525"/>
              <wp:wrapNone/>
              <wp:docPr id="2"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378"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4ACDE5F" w14:textId="53038BB2" w:rsidR="005858C9" w:rsidRPr="004511AD" w:rsidRDefault="005858C9" w:rsidP="00BA6063">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12</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14</w:t>
                          </w:r>
                          <w:r w:rsidRPr="004E36ED">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673B59" id="_x0000_t202" coordsize="21600,21600" o:spt="202" path="m,l,21600r21600,l21600,xe">
              <v:stroke joinstyle="miter"/>
              <v:path gradientshapeok="t" o:connecttype="rect"/>
            </v:shapetype>
            <v:shape id="_x0000_s1033" type="#_x0000_t202" style="position:absolute;left:0;text-align:left;margin-left:722.35pt;margin-top:2.8pt;width:71.9pt;height:26.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" filled="f" stroked="f" strokeweight="1.3pt">
              <v:textbox>
                <w:txbxContent>
                  <w:p w14:paraId="44ACDE5F" w14:textId="53038BB2" w:rsidR="005858C9" w:rsidRPr="004511AD" w:rsidRDefault="005858C9" w:rsidP="00BA6063">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12</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14</w:t>
                    </w:r>
                    <w:r w:rsidRPr="004E36ED">
                      <w:rPr>
                        <w:rFonts w:ascii="Arial" w:hAnsi="Arial" w:cs="Arial"/>
                        <w:b/>
                        <w:bCs/>
                        <w:sz w:val="12"/>
                        <w:szCs w:val="12"/>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8472"/>
      <w:gridCol w:w="1382"/>
    </w:tblGrid>
    <w:tr w:rsidR="005858C9" w:rsidRPr="00D70A7B" w14:paraId="399E13B3" w14:textId="77777777" w:rsidTr="00097164">
      <w:tc>
        <w:tcPr>
          <w:tcW w:w="4299" w:type="pct"/>
          <w:tcBorders>
            <w:top w:val="single" w:sz="12" w:space="0" w:color="FFD200"/>
          </w:tcBorders>
          <w:vAlign w:val="center"/>
        </w:tcPr>
        <w:p w14:paraId="034EFBFF" w14:textId="77777777" w:rsidR="005858C9" w:rsidRPr="003B13E4" w:rsidRDefault="005858C9" w:rsidP="00072BB8">
          <w:pPr>
            <w:pStyle w:val="a6"/>
            <w:tabs>
              <w:tab w:val="clear" w:pos="9355"/>
            </w:tabs>
            <w:spacing w:before="60"/>
            <w:rPr>
              <w:rFonts w:ascii="Arial" w:hAnsi="Arial" w:cs="Arial"/>
              <w:b/>
              <w:sz w:val="10"/>
              <w:szCs w:val="10"/>
            </w:rPr>
          </w:pPr>
        </w:p>
      </w:tc>
      <w:tc>
        <w:tcPr>
          <w:tcW w:w="701" w:type="pct"/>
          <w:tcBorders>
            <w:top w:val="single" w:sz="12" w:space="0" w:color="FFD200"/>
          </w:tcBorders>
        </w:tcPr>
        <w:p w14:paraId="08261FC9" w14:textId="77777777" w:rsidR="005858C9" w:rsidRPr="003B13E4" w:rsidRDefault="005858C9" w:rsidP="00097164">
          <w:pPr>
            <w:pStyle w:val="a8"/>
            <w:spacing w:before="60"/>
            <w:jc w:val="left"/>
            <w:rPr>
              <w:rFonts w:ascii="Arial" w:hAnsi="Arial" w:cs="Arial"/>
              <w:b/>
              <w:sz w:val="10"/>
              <w:szCs w:val="10"/>
            </w:rPr>
          </w:pPr>
        </w:p>
      </w:tc>
    </w:tr>
    <w:tr w:rsidR="005858C9" w:rsidRPr="00AA422C" w14:paraId="043B7577" w14:textId="77777777" w:rsidTr="00097164">
      <w:tc>
        <w:tcPr>
          <w:tcW w:w="4299" w:type="pct"/>
          <w:vAlign w:val="center"/>
        </w:tcPr>
        <w:p w14:paraId="006694E9" w14:textId="77777777" w:rsidR="005858C9" w:rsidRPr="003B13E4" w:rsidRDefault="005858C9" w:rsidP="00E23A6D">
          <w:pPr>
            <w:pStyle w:val="a8"/>
            <w:rPr>
              <w:rFonts w:ascii="Arial" w:hAnsi="Arial" w:cs="Arial"/>
              <w:b/>
              <w:sz w:val="10"/>
              <w:szCs w:val="10"/>
            </w:rPr>
          </w:pPr>
        </w:p>
      </w:tc>
      <w:tc>
        <w:tcPr>
          <w:tcW w:w="701" w:type="pct"/>
        </w:tcPr>
        <w:p w14:paraId="7A6B5F7F" w14:textId="77777777" w:rsidR="005858C9" w:rsidRPr="003B13E4" w:rsidRDefault="005858C9" w:rsidP="00E23A6D">
          <w:pPr>
            <w:pStyle w:val="a8"/>
            <w:rPr>
              <w:rFonts w:ascii="Arial" w:hAnsi="Arial" w:cs="Arial"/>
              <w:b/>
              <w:sz w:val="10"/>
              <w:szCs w:val="10"/>
            </w:rPr>
          </w:pPr>
        </w:p>
      </w:tc>
    </w:tr>
  </w:tbl>
  <w:p w14:paraId="78160E80" w14:textId="77777777" w:rsidR="005858C9" w:rsidRPr="00710DFF" w:rsidRDefault="005858C9" w:rsidP="00072BB8">
    <w:pPr>
      <w:pStyle w:val="a8"/>
      <w:ind w:left="-142"/>
    </w:pPr>
    <w:r>
      <w:rPr>
        <w:noProof/>
        <w:lang w:eastAsia="ru-RU"/>
      </w:rPr>
      <mc:AlternateContent>
        <mc:Choice Requires="wps">
          <w:drawing>
            <wp:anchor distT="0" distB="0" distL="114300" distR="114300" simplePos="0" relativeHeight="251683328" behindDoc="0" locked="0" layoutInCell="1" allowOverlap="1" wp14:anchorId="4CAD4228" wp14:editId="2DCFDF1C">
              <wp:simplePos x="0" y="0"/>
              <wp:positionH relativeFrom="column">
                <wp:posOffset>5163433</wp:posOffset>
              </wp:positionH>
              <wp:positionV relativeFrom="paragraph">
                <wp:posOffset>68606</wp:posOffset>
              </wp:positionV>
              <wp:extent cx="1017262" cy="325423"/>
              <wp:effectExtent l="0" t="0" r="0" b="0"/>
              <wp:wrapNone/>
              <wp:docPr id="16"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262" cy="325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79351D5" w14:textId="234EAF55" w:rsidR="005858C9" w:rsidRPr="004511AD" w:rsidRDefault="005858C9" w:rsidP="00072BB8">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14</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14</w:t>
                          </w:r>
                          <w:r w:rsidRPr="004E36ED">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AD4228" id="_x0000_t202" coordsize="21600,21600" o:spt="202" path="m,l,21600r21600,l21600,xe">
              <v:stroke joinstyle="miter"/>
              <v:path gradientshapeok="t" o:connecttype="rect"/>
            </v:shapetype>
            <v:shape id="_x0000_s1034" type="#_x0000_t202" style="position:absolute;left:0;text-align:left;margin-left:406.55pt;margin-top:5.4pt;width:80.1pt;height:25.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BWzxgIAAMM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" filled="f" stroked="f" strokeweight="1.3pt">
              <v:textbox>
                <w:txbxContent>
                  <w:p w14:paraId="279351D5" w14:textId="234EAF55" w:rsidR="005858C9" w:rsidRPr="004511AD" w:rsidRDefault="005858C9" w:rsidP="00072BB8">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14</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E1781">
                      <w:rPr>
                        <w:rFonts w:ascii="Arial" w:hAnsi="Arial" w:cs="Arial"/>
                        <w:b/>
                        <w:bCs/>
                        <w:noProof/>
                        <w:sz w:val="12"/>
                        <w:szCs w:val="12"/>
                      </w:rPr>
                      <w:t>14</w:t>
                    </w:r>
                    <w:r w:rsidRPr="004E36ED">
                      <w:rPr>
                        <w:rFonts w:ascii="Arial" w:hAnsi="Arial" w:cs="Arial"/>
                        <w:b/>
                        <w:bCs/>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82304" behindDoc="0" locked="0" layoutInCell="1" allowOverlap="1" wp14:anchorId="1AAF0233" wp14:editId="46F42DE0">
              <wp:simplePos x="0" y="0"/>
              <wp:positionH relativeFrom="column">
                <wp:posOffset>8948391</wp:posOffset>
              </wp:positionH>
              <wp:positionV relativeFrom="paragraph">
                <wp:posOffset>36378</wp:posOffset>
              </wp:positionV>
              <wp:extent cx="1136393" cy="333375"/>
              <wp:effectExtent l="0" t="0" r="0" b="9525"/>
              <wp:wrapNone/>
              <wp:docPr id="17"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393"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378E6BD" w14:textId="77777777" w:rsidR="005858C9" w:rsidRPr="004511AD" w:rsidRDefault="005858C9" w:rsidP="00072BB8">
                          <w:pPr>
                            <w:pStyle w:val="a6"/>
                            <w:ind w:hanging="180"/>
                            <w:jc w:val="right"/>
                            <w:rPr>
                              <w:rFonts w:ascii="Arial" w:hAnsi="Arial" w:cs="Arial"/>
                              <w:b/>
                              <w:sz w:val="12"/>
                              <w:szCs w:val="12"/>
                            </w:rPr>
                          </w:pPr>
                          <w:r>
                            <w:rPr>
                              <w:rFonts w:ascii="Arial" w:hAnsi="Arial" w:cs="Arial"/>
                              <w:b/>
                              <w:sz w:val="12"/>
                              <w:szCs w:val="12"/>
                            </w:rPr>
                            <w:t>СТРАНИЦА 4 ИЗ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F0233" id="_x0000_s1035" type="#_x0000_t202" style="position:absolute;left:0;text-align:left;margin-left:704.6pt;margin-top:2.85pt;width:89.5pt;height:26.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" filled="f" stroked="f" strokeweight="1.3pt">
              <v:textbox>
                <w:txbxContent>
                  <w:p w14:paraId="6378E6BD" w14:textId="77777777" w:rsidR="005858C9" w:rsidRPr="004511AD" w:rsidRDefault="005858C9" w:rsidP="00072BB8">
                    <w:pPr>
                      <w:pStyle w:val="a6"/>
                      <w:ind w:hanging="180"/>
                      <w:jc w:val="right"/>
                      <w:rPr>
                        <w:rFonts w:ascii="Arial" w:hAnsi="Arial" w:cs="Arial"/>
                        <w:b/>
                        <w:sz w:val="12"/>
                        <w:szCs w:val="12"/>
                      </w:rPr>
                    </w:pPr>
                    <w:r>
                      <w:rPr>
                        <w:rFonts w:ascii="Arial" w:hAnsi="Arial" w:cs="Arial"/>
                        <w:b/>
                        <w:sz w:val="12"/>
                        <w:szCs w:val="12"/>
                      </w:rPr>
                      <w:t>СТРАНИЦА 4 ИЗ 18</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0052B" w14:textId="77777777" w:rsidR="00E13F4C" w:rsidRDefault="00E13F4C" w:rsidP="00594AB6">
      <w:r>
        <w:separator/>
      </w:r>
    </w:p>
  </w:footnote>
  <w:footnote w:type="continuationSeparator" w:id="0">
    <w:p w14:paraId="0F84144E" w14:textId="77777777" w:rsidR="00E13F4C" w:rsidRDefault="00E13F4C" w:rsidP="00594A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5858C9" w14:paraId="26D77838" w14:textId="77777777" w:rsidTr="00B00399">
      <w:trPr>
        <w:trHeight w:val="253"/>
      </w:trPr>
      <w:tc>
        <w:tcPr>
          <w:tcW w:w="5000" w:type="pct"/>
          <w:tcBorders>
            <w:bottom w:val="single" w:sz="12" w:space="0" w:color="FFD200"/>
          </w:tcBorders>
          <w:vAlign w:val="center"/>
        </w:tcPr>
        <w:p w14:paraId="5021416B" w14:textId="77777777" w:rsidR="005858C9" w:rsidRPr="00AA422C" w:rsidRDefault="005858C9" w:rsidP="0056548E">
          <w:pPr>
            <w:pStyle w:val="affd"/>
            <w:spacing w:before="0"/>
          </w:pPr>
          <w:r w:rsidRPr="0056548E">
            <w:t>ОБОЗНАЧЕНИЯ И СОКРАЩЕНИЯ</w:t>
          </w:r>
        </w:p>
      </w:tc>
    </w:tr>
  </w:tbl>
  <w:p w14:paraId="332BC7B9" w14:textId="77777777" w:rsidR="005858C9" w:rsidRPr="00B454DB" w:rsidRDefault="005858C9" w:rsidP="0056548E">
    <w:pPr>
      <w:pStyle w:val="a6"/>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13000"/>
      <w:gridCol w:w="2920"/>
    </w:tblGrid>
    <w:tr w:rsidR="005858C9" w14:paraId="39E200E6" w14:textId="77777777" w:rsidTr="0000345C">
      <w:trPr>
        <w:trHeight w:val="108"/>
      </w:trPr>
      <w:tc>
        <w:tcPr>
          <w:tcW w:w="4083" w:type="pct"/>
          <w:tcBorders>
            <w:top w:val="nil"/>
            <w:left w:val="nil"/>
            <w:bottom w:val="nil"/>
            <w:right w:val="nil"/>
          </w:tcBorders>
          <w:vAlign w:val="center"/>
          <w:hideMark/>
        </w:tcPr>
        <w:p w14:paraId="7C34A180"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0A249E85" w14:textId="102E1F38"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4E9227E9" w14:textId="77777777" w:rsidTr="0000345C">
      <w:trPr>
        <w:trHeight w:val="175"/>
      </w:trPr>
      <w:tc>
        <w:tcPr>
          <w:tcW w:w="4083" w:type="pct"/>
          <w:tcBorders>
            <w:top w:val="nil"/>
            <w:left w:val="nil"/>
            <w:bottom w:val="single" w:sz="12" w:space="0" w:color="FFD200"/>
            <w:right w:val="nil"/>
          </w:tcBorders>
          <w:vAlign w:val="center"/>
          <w:hideMark/>
        </w:tcPr>
        <w:p w14:paraId="2E495451"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4E347C52"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5811F27B" w14:textId="77777777" w:rsidR="005858C9" w:rsidRPr="0000345C" w:rsidRDefault="005858C9" w:rsidP="0000345C">
    <w:pPr>
      <w:pStyle w:val="a6"/>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A00CF" w14:textId="77777777" w:rsidR="005858C9" w:rsidRDefault="005858C9">
    <w:pPr>
      <w:pStyle w:val="a6"/>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5858C9" w14:paraId="17FD3204" w14:textId="77777777" w:rsidTr="0000345C">
      <w:trPr>
        <w:trHeight w:val="108"/>
      </w:trPr>
      <w:tc>
        <w:tcPr>
          <w:tcW w:w="4083" w:type="pct"/>
          <w:tcBorders>
            <w:top w:val="nil"/>
            <w:left w:val="nil"/>
            <w:bottom w:val="nil"/>
            <w:right w:val="nil"/>
          </w:tcBorders>
          <w:vAlign w:val="center"/>
          <w:hideMark/>
        </w:tcPr>
        <w:p w14:paraId="47C6164E"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1552791E" w14:textId="5470672F"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5D567D44" w14:textId="77777777" w:rsidTr="0000345C">
      <w:trPr>
        <w:trHeight w:val="175"/>
      </w:trPr>
      <w:tc>
        <w:tcPr>
          <w:tcW w:w="4083" w:type="pct"/>
          <w:tcBorders>
            <w:top w:val="nil"/>
            <w:left w:val="nil"/>
            <w:bottom w:val="single" w:sz="12" w:space="0" w:color="FFD200"/>
            <w:right w:val="nil"/>
          </w:tcBorders>
          <w:vAlign w:val="center"/>
          <w:hideMark/>
        </w:tcPr>
        <w:p w14:paraId="67748D2E"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7D5913B8"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5A108A9E" w14:textId="77777777" w:rsidR="005858C9" w:rsidRPr="0000345C" w:rsidRDefault="005858C9" w:rsidP="0000345C">
    <w:pPr>
      <w:pStyle w:val="a6"/>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0647B" w14:textId="77777777" w:rsidR="005858C9" w:rsidRDefault="005858C9">
    <w:pPr>
      <w:pStyle w:val="a6"/>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13000"/>
      <w:gridCol w:w="2920"/>
    </w:tblGrid>
    <w:tr w:rsidR="005858C9" w14:paraId="6C6B2512" w14:textId="77777777" w:rsidTr="0000345C">
      <w:trPr>
        <w:trHeight w:val="108"/>
      </w:trPr>
      <w:tc>
        <w:tcPr>
          <w:tcW w:w="4083" w:type="pct"/>
          <w:tcBorders>
            <w:top w:val="nil"/>
            <w:left w:val="nil"/>
            <w:bottom w:val="nil"/>
            <w:right w:val="nil"/>
          </w:tcBorders>
          <w:vAlign w:val="center"/>
          <w:hideMark/>
        </w:tcPr>
        <w:p w14:paraId="3B1C5E74"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4A60535E" w14:textId="7733469E"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58D1FC67" w14:textId="77777777" w:rsidTr="0000345C">
      <w:trPr>
        <w:trHeight w:val="175"/>
      </w:trPr>
      <w:tc>
        <w:tcPr>
          <w:tcW w:w="4083" w:type="pct"/>
          <w:tcBorders>
            <w:top w:val="nil"/>
            <w:left w:val="nil"/>
            <w:bottom w:val="single" w:sz="12" w:space="0" w:color="FFD200"/>
            <w:right w:val="nil"/>
          </w:tcBorders>
          <w:vAlign w:val="center"/>
          <w:hideMark/>
        </w:tcPr>
        <w:p w14:paraId="657A2144"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195B261E"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0ACCDB68" w14:textId="77777777" w:rsidR="005858C9" w:rsidRPr="0000345C" w:rsidRDefault="005858C9" w:rsidP="0000345C">
    <w:pPr>
      <w:pStyle w:val="a6"/>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5858C9" w14:paraId="1991E964" w14:textId="77777777" w:rsidTr="0000345C">
      <w:trPr>
        <w:trHeight w:val="108"/>
      </w:trPr>
      <w:tc>
        <w:tcPr>
          <w:tcW w:w="4083" w:type="pct"/>
          <w:tcBorders>
            <w:top w:val="nil"/>
            <w:left w:val="nil"/>
            <w:bottom w:val="nil"/>
            <w:right w:val="nil"/>
          </w:tcBorders>
          <w:vAlign w:val="center"/>
          <w:hideMark/>
        </w:tcPr>
        <w:p w14:paraId="53C0C94C"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25F74154" w14:textId="052925B8"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0761350E" w14:textId="77777777" w:rsidTr="0000345C">
      <w:trPr>
        <w:trHeight w:val="175"/>
      </w:trPr>
      <w:tc>
        <w:tcPr>
          <w:tcW w:w="4083" w:type="pct"/>
          <w:tcBorders>
            <w:top w:val="nil"/>
            <w:left w:val="nil"/>
            <w:bottom w:val="single" w:sz="12" w:space="0" w:color="FFD200"/>
            <w:right w:val="nil"/>
          </w:tcBorders>
          <w:vAlign w:val="center"/>
          <w:hideMark/>
        </w:tcPr>
        <w:p w14:paraId="0DB36BCF"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373BACCE"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373D01E0" w14:textId="77777777" w:rsidR="005858C9" w:rsidRPr="0000345C" w:rsidRDefault="005858C9" w:rsidP="0000345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D0C7D" w14:textId="76AAC4E0" w:rsidR="005858C9" w:rsidRPr="00B56D82" w:rsidRDefault="00D477F4" w:rsidP="00B56D82">
    <w:pPr>
      <w:tabs>
        <w:tab w:val="left" w:pos="15480"/>
      </w:tabs>
      <w:spacing w:after="120"/>
      <w:jc w:val="right"/>
      <w:outlineLvl w:val="0"/>
      <w:rPr>
        <w:i/>
        <w:sz w:val="28"/>
        <w:szCs w:val="28"/>
      </w:rPr>
    </w:pPr>
    <w:r w:rsidRPr="00BD56F3">
      <w:rPr>
        <w:sz w:val="28"/>
        <w:szCs w:val="28"/>
      </w:rPr>
      <w:t>ПРИЛОЖЕНИЕ</w:t>
    </w:r>
    <w:r>
      <w:rPr>
        <w:sz w:val="28"/>
        <w:szCs w:val="28"/>
      </w:rPr>
      <w:t xml:space="preserve"> </w:t>
    </w:r>
    <w:r w:rsidR="0074519C">
      <w:rPr>
        <w:sz w:val="28"/>
        <w:szCs w:val="28"/>
        <w:lang w:val="en-US"/>
      </w:rPr>
      <w:t>1</w:t>
    </w:r>
    <w:r>
      <w:rPr>
        <w:sz w:val="28"/>
        <w:szCs w:val="28"/>
      </w:rPr>
      <w:t xml:space="preserve"> к ПРИЛОЖЕНИЮ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5858C9" w14:paraId="2D969F1A" w14:textId="77777777" w:rsidTr="0000345C">
      <w:trPr>
        <w:trHeight w:val="108"/>
      </w:trPr>
      <w:tc>
        <w:tcPr>
          <w:tcW w:w="4083" w:type="pct"/>
          <w:tcBorders>
            <w:top w:val="nil"/>
            <w:left w:val="nil"/>
            <w:bottom w:val="nil"/>
            <w:right w:val="nil"/>
          </w:tcBorders>
          <w:vAlign w:val="center"/>
          <w:hideMark/>
        </w:tcPr>
        <w:p w14:paraId="28336716"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570673D5" w14:textId="64CF4371"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48F0ABCA" w14:textId="77777777" w:rsidTr="0000345C">
      <w:trPr>
        <w:trHeight w:val="175"/>
      </w:trPr>
      <w:tc>
        <w:tcPr>
          <w:tcW w:w="4083" w:type="pct"/>
          <w:tcBorders>
            <w:top w:val="nil"/>
            <w:left w:val="nil"/>
            <w:bottom w:val="single" w:sz="12" w:space="0" w:color="FFD200"/>
            <w:right w:val="nil"/>
          </w:tcBorders>
          <w:vAlign w:val="center"/>
          <w:hideMark/>
        </w:tcPr>
        <w:p w14:paraId="0662716E"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09A6394B"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53FB5167" w14:textId="77777777" w:rsidR="005858C9" w:rsidRDefault="005858C9" w:rsidP="0000345C">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099B5" w14:textId="77777777" w:rsidR="005858C9" w:rsidRDefault="005858C9">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5858C9" w14:paraId="34D0F2A1" w14:textId="77777777" w:rsidTr="0000345C">
      <w:trPr>
        <w:trHeight w:val="108"/>
      </w:trPr>
      <w:tc>
        <w:tcPr>
          <w:tcW w:w="4083" w:type="pct"/>
          <w:tcBorders>
            <w:top w:val="nil"/>
            <w:left w:val="nil"/>
            <w:bottom w:val="nil"/>
            <w:right w:val="nil"/>
          </w:tcBorders>
          <w:vAlign w:val="center"/>
          <w:hideMark/>
        </w:tcPr>
        <w:p w14:paraId="4F982F14"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1C52F014" w14:textId="7E5B41FB"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1532844D" w14:textId="77777777" w:rsidTr="0000345C">
      <w:trPr>
        <w:trHeight w:val="175"/>
      </w:trPr>
      <w:tc>
        <w:tcPr>
          <w:tcW w:w="4083" w:type="pct"/>
          <w:tcBorders>
            <w:top w:val="nil"/>
            <w:left w:val="nil"/>
            <w:bottom w:val="single" w:sz="12" w:space="0" w:color="FFD200"/>
            <w:right w:val="nil"/>
          </w:tcBorders>
          <w:vAlign w:val="center"/>
          <w:hideMark/>
        </w:tcPr>
        <w:p w14:paraId="4EF8C947"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394E8AE0"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4E0A380B" w14:textId="77777777" w:rsidR="005858C9" w:rsidRPr="0000345C" w:rsidRDefault="005858C9" w:rsidP="0000345C">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8AD8C" w14:textId="77777777" w:rsidR="005858C9" w:rsidRDefault="005858C9">
    <w:pPr>
      <w:pStyle w:val="a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8DAED" w14:textId="77777777" w:rsidR="005858C9" w:rsidRDefault="005858C9">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CAA46" w14:textId="77777777" w:rsidR="005858C9" w:rsidRDefault="005858C9">
    <w:pPr>
      <w:pStyle w:val="a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13000"/>
      <w:gridCol w:w="2920"/>
    </w:tblGrid>
    <w:tr w:rsidR="005858C9" w14:paraId="61C00177" w14:textId="77777777" w:rsidTr="0000345C">
      <w:trPr>
        <w:trHeight w:val="108"/>
      </w:trPr>
      <w:tc>
        <w:tcPr>
          <w:tcW w:w="4083" w:type="pct"/>
          <w:tcBorders>
            <w:top w:val="nil"/>
            <w:left w:val="nil"/>
            <w:bottom w:val="nil"/>
            <w:right w:val="nil"/>
          </w:tcBorders>
          <w:vAlign w:val="center"/>
          <w:hideMark/>
        </w:tcPr>
        <w:p w14:paraId="627D26DD"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7648CBD1" w14:textId="0DFF24A9"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21C1B2A6" w14:textId="77777777" w:rsidTr="0000345C">
      <w:trPr>
        <w:trHeight w:val="175"/>
      </w:trPr>
      <w:tc>
        <w:tcPr>
          <w:tcW w:w="4083" w:type="pct"/>
          <w:tcBorders>
            <w:top w:val="nil"/>
            <w:left w:val="nil"/>
            <w:bottom w:val="single" w:sz="12" w:space="0" w:color="FFD200"/>
            <w:right w:val="nil"/>
          </w:tcBorders>
          <w:vAlign w:val="center"/>
          <w:hideMark/>
        </w:tcPr>
        <w:p w14:paraId="1E052BD7"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476FA960"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1EEF5DED" w14:textId="77777777" w:rsidR="005858C9" w:rsidRPr="0000345C" w:rsidRDefault="005858C9" w:rsidP="0000345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16A14"/>
    <w:multiLevelType w:val="hybridMultilevel"/>
    <w:tmpl w:val="AF20E3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B5E3464"/>
    <w:multiLevelType w:val="hybridMultilevel"/>
    <w:tmpl w:val="FBCAFB14"/>
    <w:lvl w:ilvl="0" w:tplc="A8C417D0">
      <w:start w:val="1"/>
      <w:numFmt w:val="bullet"/>
      <w:lvlText w:val=""/>
      <w:lvlJc w:val="left"/>
      <w:pPr>
        <w:tabs>
          <w:tab w:val="num" w:pos="360"/>
        </w:tabs>
        <w:ind w:left="360" w:hanging="360"/>
      </w:pPr>
      <w:rPr>
        <w:rFonts w:ascii="Wingdings" w:hAnsi="Wingdings" w:hint="default"/>
      </w:rPr>
    </w:lvl>
    <w:lvl w:ilvl="1" w:tplc="E0885EF2">
      <w:start w:val="1"/>
      <w:numFmt w:val="bullet"/>
      <w:lvlText w:val="o"/>
      <w:lvlJc w:val="left"/>
      <w:pPr>
        <w:tabs>
          <w:tab w:val="num" w:pos="360"/>
        </w:tabs>
        <w:ind w:left="360" w:hanging="360"/>
      </w:pPr>
      <w:rPr>
        <w:rFonts w:ascii="Courier New" w:hAnsi="Courier New" w:hint="default"/>
      </w:rPr>
    </w:lvl>
    <w:lvl w:ilvl="2" w:tplc="FF3EB6C6">
      <w:start w:val="1"/>
      <w:numFmt w:val="bullet"/>
      <w:lvlText w:val=""/>
      <w:lvlJc w:val="left"/>
      <w:pPr>
        <w:tabs>
          <w:tab w:val="num" w:pos="1080"/>
        </w:tabs>
        <w:ind w:left="1080" w:hanging="360"/>
      </w:pPr>
      <w:rPr>
        <w:rFonts w:ascii="Wingdings" w:hAnsi="Wingdings" w:hint="default"/>
      </w:rPr>
    </w:lvl>
    <w:lvl w:ilvl="3" w:tplc="7E4801D6" w:tentative="1">
      <w:start w:val="1"/>
      <w:numFmt w:val="bullet"/>
      <w:lvlText w:val=""/>
      <w:lvlJc w:val="left"/>
      <w:pPr>
        <w:tabs>
          <w:tab w:val="num" w:pos="1800"/>
        </w:tabs>
        <w:ind w:left="1800" w:hanging="360"/>
      </w:pPr>
      <w:rPr>
        <w:rFonts w:ascii="Symbol" w:hAnsi="Symbol" w:hint="default"/>
      </w:rPr>
    </w:lvl>
    <w:lvl w:ilvl="4" w:tplc="B348783C" w:tentative="1">
      <w:start w:val="1"/>
      <w:numFmt w:val="bullet"/>
      <w:lvlText w:val="o"/>
      <w:lvlJc w:val="left"/>
      <w:pPr>
        <w:tabs>
          <w:tab w:val="num" w:pos="2520"/>
        </w:tabs>
        <w:ind w:left="2520" w:hanging="360"/>
      </w:pPr>
      <w:rPr>
        <w:rFonts w:ascii="Courier New" w:hAnsi="Courier New" w:hint="default"/>
      </w:rPr>
    </w:lvl>
    <w:lvl w:ilvl="5" w:tplc="26944E98" w:tentative="1">
      <w:start w:val="1"/>
      <w:numFmt w:val="bullet"/>
      <w:lvlText w:val=""/>
      <w:lvlJc w:val="left"/>
      <w:pPr>
        <w:tabs>
          <w:tab w:val="num" w:pos="3240"/>
        </w:tabs>
        <w:ind w:left="3240" w:hanging="360"/>
      </w:pPr>
      <w:rPr>
        <w:rFonts w:ascii="Wingdings" w:hAnsi="Wingdings" w:hint="default"/>
      </w:rPr>
    </w:lvl>
    <w:lvl w:ilvl="6" w:tplc="8A160F32" w:tentative="1">
      <w:start w:val="1"/>
      <w:numFmt w:val="bullet"/>
      <w:lvlText w:val=""/>
      <w:lvlJc w:val="left"/>
      <w:pPr>
        <w:tabs>
          <w:tab w:val="num" w:pos="3960"/>
        </w:tabs>
        <w:ind w:left="3960" w:hanging="360"/>
      </w:pPr>
      <w:rPr>
        <w:rFonts w:ascii="Symbol" w:hAnsi="Symbol" w:hint="default"/>
      </w:rPr>
    </w:lvl>
    <w:lvl w:ilvl="7" w:tplc="2F0A16D8" w:tentative="1">
      <w:start w:val="1"/>
      <w:numFmt w:val="bullet"/>
      <w:lvlText w:val="o"/>
      <w:lvlJc w:val="left"/>
      <w:pPr>
        <w:tabs>
          <w:tab w:val="num" w:pos="4680"/>
        </w:tabs>
        <w:ind w:left="4680" w:hanging="360"/>
      </w:pPr>
      <w:rPr>
        <w:rFonts w:ascii="Courier New" w:hAnsi="Courier New" w:hint="default"/>
      </w:rPr>
    </w:lvl>
    <w:lvl w:ilvl="8" w:tplc="AE98A4F2" w:tentative="1">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0E145077"/>
    <w:multiLevelType w:val="multilevel"/>
    <w:tmpl w:val="0080A88E"/>
    <w:lvl w:ilvl="0">
      <w:start w:val="1"/>
      <w:numFmt w:val="decimal"/>
      <w:lvlText w:val="%1."/>
      <w:lvlJc w:val="left"/>
      <w:pPr>
        <w:ind w:left="720" w:hanging="360"/>
      </w:pPr>
    </w:lvl>
    <w:lvl w:ilvl="1">
      <w:start w:val="1"/>
      <w:numFmt w:val="decimal"/>
      <w:isLgl/>
      <w:lvlText w:val="%1.%2."/>
      <w:lvlJc w:val="left"/>
      <w:pPr>
        <w:ind w:left="935" w:hanging="360"/>
      </w:pPr>
      <w:rPr>
        <w:rFonts w:hint="default"/>
      </w:rPr>
    </w:lvl>
    <w:lvl w:ilvl="2">
      <w:start w:val="1"/>
      <w:numFmt w:val="decimal"/>
      <w:isLgl/>
      <w:lvlText w:val="%1.%2.%3."/>
      <w:lvlJc w:val="left"/>
      <w:pPr>
        <w:ind w:left="1510" w:hanging="720"/>
      </w:pPr>
      <w:rPr>
        <w:rFonts w:hint="default"/>
      </w:rPr>
    </w:lvl>
    <w:lvl w:ilvl="3">
      <w:start w:val="1"/>
      <w:numFmt w:val="decimal"/>
      <w:isLgl/>
      <w:lvlText w:val="%1.%2.%3.%4."/>
      <w:lvlJc w:val="left"/>
      <w:pPr>
        <w:ind w:left="1725" w:hanging="720"/>
      </w:pPr>
      <w:rPr>
        <w:rFonts w:hint="default"/>
      </w:rPr>
    </w:lvl>
    <w:lvl w:ilvl="4">
      <w:start w:val="1"/>
      <w:numFmt w:val="decimal"/>
      <w:isLgl/>
      <w:lvlText w:val="%1.%2.%3.%4.%5."/>
      <w:lvlJc w:val="left"/>
      <w:pPr>
        <w:ind w:left="2300" w:hanging="1080"/>
      </w:pPr>
      <w:rPr>
        <w:rFonts w:hint="default"/>
      </w:rPr>
    </w:lvl>
    <w:lvl w:ilvl="5">
      <w:start w:val="1"/>
      <w:numFmt w:val="decimal"/>
      <w:isLgl/>
      <w:lvlText w:val="%1.%2.%3.%4.%5.%6."/>
      <w:lvlJc w:val="left"/>
      <w:pPr>
        <w:ind w:left="2515" w:hanging="1080"/>
      </w:pPr>
      <w:rPr>
        <w:rFonts w:hint="default"/>
      </w:rPr>
    </w:lvl>
    <w:lvl w:ilvl="6">
      <w:start w:val="1"/>
      <w:numFmt w:val="decimal"/>
      <w:isLgl/>
      <w:lvlText w:val="%1.%2.%3.%4.%5.%6.%7."/>
      <w:lvlJc w:val="left"/>
      <w:pPr>
        <w:ind w:left="3090" w:hanging="1440"/>
      </w:pPr>
      <w:rPr>
        <w:rFonts w:hint="default"/>
      </w:rPr>
    </w:lvl>
    <w:lvl w:ilvl="7">
      <w:start w:val="1"/>
      <w:numFmt w:val="decimal"/>
      <w:isLgl/>
      <w:lvlText w:val="%1.%2.%3.%4.%5.%6.%7.%8."/>
      <w:lvlJc w:val="left"/>
      <w:pPr>
        <w:ind w:left="3305" w:hanging="1440"/>
      </w:pPr>
      <w:rPr>
        <w:rFonts w:hint="default"/>
      </w:rPr>
    </w:lvl>
    <w:lvl w:ilvl="8">
      <w:start w:val="1"/>
      <w:numFmt w:val="decimal"/>
      <w:isLgl/>
      <w:lvlText w:val="%1.%2.%3.%4.%5.%6.%7.%8.%9."/>
      <w:lvlJc w:val="left"/>
      <w:pPr>
        <w:ind w:left="3880" w:hanging="1800"/>
      </w:pPr>
      <w:rPr>
        <w:rFonts w:hint="default"/>
      </w:rPr>
    </w:lvl>
  </w:abstractNum>
  <w:abstractNum w:abstractNumId="4" w15:restartNumberingAfterBreak="0">
    <w:nsid w:val="12FC776B"/>
    <w:multiLevelType w:val="hybridMultilevel"/>
    <w:tmpl w:val="F614DD42"/>
    <w:lvl w:ilvl="0" w:tplc="189428E2">
      <w:start w:val="1"/>
      <w:numFmt w:val="bullet"/>
      <w:pStyle w:val="3"/>
      <w:lvlText w:val=""/>
      <w:lvlJc w:val="left"/>
      <w:pPr>
        <w:ind w:left="1571" w:hanging="360"/>
      </w:pPr>
      <w:rPr>
        <w:rFonts w:ascii="Symbol" w:hAnsi="Symbol" w:hint="default"/>
      </w:rPr>
    </w:lvl>
    <w:lvl w:ilvl="1" w:tplc="EEB65200" w:tentative="1">
      <w:start w:val="1"/>
      <w:numFmt w:val="bullet"/>
      <w:lvlText w:val="o"/>
      <w:lvlJc w:val="left"/>
      <w:pPr>
        <w:ind w:left="2291" w:hanging="360"/>
      </w:pPr>
      <w:rPr>
        <w:rFonts w:ascii="Courier New" w:hAnsi="Courier New" w:cs="Courier New" w:hint="default"/>
      </w:rPr>
    </w:lvl>
    <w:lvl w:ilvl="2" w:tplc="410CFB7A" w:tentative="1">
      <w:start w:val="1"/>
      <w:numFmt w:val="bullet"/>
      <w:lvlText w:val=""/>
      <w:lvlJc w:val="left"/>
      <w:pPr>
        <w:ind w:left="3011" w:hanging="360"/>
      </w:pPr>
      <w:rPr>
        <w:rFonts w:ascii="Wingdings" w:hAnsi="Wingdings" w:hint="default"/>
      </w:rPr>
    </w:lvl>
    <w:lvl w:ilvl="3" w:tplc="27B00B0A" w:tentative="1">
      <w:start w:val="1"/>
      <w:numFmt w:val="bullet"/>
      <w:lvlText w:val=""/>
      <w:lvlJc w:val="left"/>
      <w:pPr>
        <w:ind w:left="3731" w:hanging="360"/>
      </w:pPr>
      <w:rPr>
        <w:rFonts w:ascii="Symbol" w:hAnsi="Symbol" w:hint="default"/>
      </w:rPr>
    </w:lvl>
    <w:lvl w:ilvl="4" w:tplc="BE125076" w:tentative="1">
      <w:start w:val="1"/>
      <w:numFmt w:val="bullet"/>
      <w:lvlText w:val="o"/>
      <w:lvlJc w:val="left"/>
      <w:pPr>
        <w:ind w:left="4451" w:hanging="360"/>
      </w:pPr>
      <w:rPr>
        <w:rFonts w:ascii="Courier New" w:hAnsi="Courier New" w:cs="Courier New" w:hint="default"/>
      </w:rPr>
    </w:lvl>
    <w:lvl w:ilvl="5" w:tplc="3F9A797E" w:tentative="1">
      <w:start w:val="1"/>
      <w:numFmt w:val="bullet"/>
      <w:lvlText w:val=""/>
      <w:lvlJc w:val="left"/>
      <w:pPr>
        <w:ind w:left="5171" w:hanging="360"/>
      </w:pPr>
      <w:rPr>
        <w:rFonts w:ascii="Wingdings" w:hAnsi="Wingdings" w:hint="default"/>
      </w:rPr>
    </w:lvl>
    <w:lvl w:ilvl="6" w:tplc="7346E964" w:tentative="1">
      <w:start w:val="1"/>
      <w:numFmt w:val="bullet"/>
      <w:lvlText w:val=""/>
      <w:lvlJc w:val="left"/>
      <w:pPr>
        <w:ind w:left="5891" w:hanging="360"/>
      </w:pPr>
      <w:rPr>
        <w:rFonts w:ascii="Symbol" w:hAnsi="Symbol" w:hint="default"/>
      </w:rPr>
    </w:lvl>
    <w:lvl w:ilvl="7" w:tplc="2D9C1A04" w:tentative="1">
      <w:start w:val="1"/>
      <w:numFmt w:val="bullet"/>
      <w:lvlText w:val="o"/>
      <w:lvlJc w:val="left"/>
      <w:pPr>
        <w:ind w:left="6611" w:hanging="360"/>
      </w:pPr>
      <w:rPr>
        <w:rFonts w:ascii="Courier New" w:hAnsi="Courier New" w:cs="Courier New" w:hint="default"/>
      </w:rPr>
    </w:lvl>
    <w:lvl w:ilvl="8" w:tplc="6E4CC18C" w:tentative="1">
      <w:start w:val="1"/>
      <w:numFmt w:val="bullet"/>
      <w:lvlText w:val=""/>
      <w:lvlJc w:val="left"/>
      <w:pPr>
        <w:ind w:left="7331" w:hanging="360"/>
      </w:pPr>
      <w:rPr>
        <w:rFonts w:ascii="Wingdings" w:hAnsi="Wingdings" w:hint="default"/>
      </w:rPr>
    </w:lvl>
  </w:abstractNum>
  <w:abstractNum w:abstractNumId="5" w15:restartNumberingAfterBreak="0">
    <w:nsid w:val="13D62449"/>
    <w:multiLevelType w:val="hybridMultilevel"/>
    <w:tmpl w:val="9B7A1132"/>
    <w:lvl w:ilvl="0" w:tplc="98B837B6">
      <w:start w:val="1"/>
      <w:numFmt w:val="bullet"/>
      <w:lvlText w:val=""/>
      <w:lvlJc w:val="left"/>
      <w:pPr>
        <w:tabs>
          <w:tab w:val="num" w:pos="850"/>
        </w:tabs>
        <w:ind w:left="850" w:hanging="425"/>
      </w:pPr>
      <w:rPr>
        <w:rFonts w:ascii="Wingdings" w:hAnsi="Wingdings" w:hint="default"/>
        <w:b w:val="0"/>
        <w:i w:val="0"/>
        <w:color w:val="auto"/>
        <w:sz w:val="24"/>
      </w:rPr>
    </w:lvl>
    <w:lvl w:ilvl="1" w:tplc="973E8EA8" w:tentative="1">
      <w:start w:val="1"/>
      <w:numFmt w:val="bullet"/>
      <w:lvlText w:val="o"/>
      <w:lvlJc w:val="left"/>
      <w:pPr>
        <w:tabs>
          <w:tab w:val="num" w:pos="1440"/>
        </w:tabs>
        <w:ind w:left="1440" w:hanging="360"/>
      </w:pPr>
      <w:rPr>
        <w:rFonts w:ascii="Courier New" w:hAnsi="Courier New" w:hint="default"/>
      </w:rPr>
    </w:lvl>
    <w:lvl w:ilvl="2" w:tplc="57E0B180" w:tentative="1">
      <w:start w:val="1"/>
      <w:numFmt w:val="bullet"/>
      <w:lvlText w:val=""/>
      <w:lvlJc w:val="left"/>
      <w:pPr>
        <w:tabs>
          <w:tab w:val="num" w:pos="2160"/>
        </w:tabs>
        <w:ind w:left="2160" w:hanging="360"/>
      </w:pPr>
      <w:rPr>
        <w:rFonts w:ascii="Wingdings" w:hAnsi="Wingdings" w:hint="default"/>
      </w:rPr>
    </w:lvl>
    <w:lvl w:ilvl="3" w:tplc="034CF090" w:tentative="1">
      <w:start w:val="1"/>
      <w:numFmt w:val="bullet"/>
      <w:lvlText w:val=""/>
      <w:lvlJc w:val="left"/>
      <w:pPr>
        <w:tabs>
          <w:tab w:val="num" w:pos="2880"/>
        </w:tabs>
        <w:ind w:left="2880" w:hanging="360"/>
      </w:pPr>
      <w:rPr>
        <w:rFonts w:ascii="Symbol" w:hAnsi="Symbol" w:hint="default"/>
      </w:rPr>
    </w:lvl>
    <w:lvl w:ilvl="4" w:tplc="72BCFA26" w:tentative="1">
      <w:start w:val="1"/>
      <w:numFmt w:val="bullet"/>
      <w:lvlText w:val="o"/>
      <w:lvlJc w:val="left"/>
      <w:pPr>
        <w:tabs>
          <w:tab w:val="num" w:pos="3600"/>
        </w:tabs>
        <w:ind w:left="3600" w:hanging="360"/>
      </w:pPr>
      <w:rPr>
        <w:rFonts w:ascii="Courier New" w:hAnsi="Courier New" w:hint="default"/>
      </w:rPr>
    </w:lvl>
    <w:lvl w:ilvl="5" w:tplc="2922549A" w:tentative="1">
      <w:start w:val="1"/>
      <w:numFmt w:val="bullet"/>
      <w:lvlText w:val=""/>
      <w:lvlJc w:val="left"/>
      <w:pPr>
        <w:tabs>
          <w:tab w:val="num" w:pos="4320"/>
        </w:tabs>
        <w:ind w:left="4320" w:hanging="360"/>
      </w:pPr>
      <w:rPr>
        <w:rFonts w:ascii="Wingdings" w:hAnsi="Wingdings" w:hint="default"/>
      </w:rPr>
    </w:lvl>
    <w:lvl w:ilvl="6" w:tplc="2DB266F6" w:tentative="1">
      <w:start w:val="1"/>
      <w:numFmt w:val="bullet"/>
      <w:lvlText w:val=""/>
      <w:lvlJc w:val="left"/>
      <w:pPr>
        <w:tabs>
          <w:tab w:val="num" w:pos="5040"/>
        </w:tabs>
        <w:ind w:left="5040" w:hanging="360"/>
      </w:pPr>
      <w:rPr>
        <w:rFonts w:ascii="Symbol" w:hAnsi="Symbol" w:hint="default"/>
      </w:rPr>
    </w:lvl>
    <w:lvl w:ilvl="7" w:tplc="4092AE36" w:tentative="1">
      <w:start w:val="1"/>
      <w:numFmt w:val="bullet"/>
      <w:lvlText w:val="o"/>
      <w:lvlJc w:val="left"/>
      <w:pPr>
        <w:tabs>
          <w:tab w:val="num" w:pos="5760"/>
        </w:tabs>
        <w:ind w:left="5760" w:hanging="360"/>
      </w:pPr>
      <w:rPr>
        <w:rFonts w:ascii="Courier New" w:hAnsi="Courier New" w:hint="default"/>
      </w:rPr>
    </w:lvl>
    <w:lvl w:ilvl="8" w:tplc="EAA66B3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5A7B2A"/>
    <w:multiLevelType w:val="multilevel"/>
    <w:tmpl w:val="480099A4"/>
    <w:lvl w:ilvl="0">
      <w:start w:val="1"/>
      <w:numFmt w:val="decimal"/>
      <w:pStyle w:val="1"/>
      <w:lvlText w:val="%1."/>
      <w:lvlJc w:val="left"/>
      <w:pPr>
        <w:ind w:left="720" w:hanging="360"/>
      </w:pPr>
      <w:rPr>
        <w:rFonts w:hint="default"/>
      </w:rPr>
    </w:lvl>
    <w:lvl w:ilvl="1">
      <w:start w:val="1"/>
      <w:numFmt w:val="decimal"/>
      <w:pStyle w:val="1"/>
      <w:isLgl/>
      <w:lvlText w:val="%1.%2."/>
      <w:lvlJc w:val="left"/>
      <w:pPr>
        <w:ind w:left="2704" w:hanging="720"/>
      </w:pPr>
      <w:rPr>
        <w:rFonts w:ascii="Arial" w:hAnsi="Arial" w:cs="Arial" w:hint="default"/>
        <w:i w:val="0"/>
      </w:rPr>
    </w:lvl>
    <w:lvl w:ilvl="2">
      <w:start w:val="1"/>
      <w:numFmt w:val="decimal"/>
      <w:pStyle w:val="30"/>
      <w:isLgl/>
      <w:lvlText w:val="%1.%2.%3."/>
      <w:lvlJc w:val="left"/>
      <w:pPr>
        <w:ind w:left="6107"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EE436AC"/>
    <w:multiLevelType w:val="hybridMultilevel"/>
    <w:tmpl w:val="20E2E8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D47EEE"/>
    <w:multiLevelType w:val="hybridMultilevel"/>
    <w:tmpl w:val="B9D6C082"/>
    <w:lvl w:ilvl="0" w:tplc="BC048A68">
      <w:start w:val="4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6923A2"/>
    <w:multiLevelType w:val="hybridMultilevel"/>
    <w:tmpl w:val="479A60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C90517F"/>
    <w:multiLevelType w:val="multilevel"/>
    <w:tmpl w:val="D186BDFC"/>
    <w:lvl w:ilvl="0">
      <w:start w:val="1"/>
      <w:numFmt w:val="decimal"/>
      <w:lvlText w:val="%1."/>
      <w:lvlJc w:val="left"/>
      <w:pPr>
        <w:ind w:left="360" w:hanging="360"/>
      </w:pPr>
      <w:rPr>
        <w:rFonts w:hint="default"/>
      </w:rPr>
    </w:lvl>
    <w:lvl w:ilvl="1">
      <w:start w:val="1"/>
      <w:numFmt w:val="decimal"/>
      <w:pStyle w:val="2"/>
      <w:lvlText w:val="%1.%2."/>
      <w:lvlJc w:val="left"/>
      <w:pPr>
        <w:ind w:left="898" w:hanging="360"/>
      </w:pPr>
      <w:rPr>
        <w:rFonts w:hint="default"/>
      </w:rPr>
    </w:lvl>
    <w:lvl w:ilvl="2">
      <w:start w:val="1"/>
      <w:numFmt w:val="decimal"/>
      <w:pStyle w:val="31"/>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12" w15:restartNumberingAfterBreak="0">
    <w:nsid w:val="2CB96A9A"/>
    <w:multiLevelType w:val="hybridMultilevel"/>
    <w:tmpl w:val="B6E0626A"/>
    <w:lvl w:ilvl="0" w:tplc="AAF4E2E8">
      <w:start w:val="1"/>
      <w:numFmt w:val="bullet"/>
      <w:pStyle w:val="a"/>
      <w:suff w:val="space"/>
      <w:lvlText w:val=""/>
      <w:lvlJc w:val="left"/>
      <w:pPr>
        <w:ind w:firstLine="720"/>
      </w:pPr>
      <w:rPr>
        <w:rFonts w:ascii="Symbol" w:hAnsi="Symbol" w:hint="default"/>
      </w:rPr>
    </w:lvl>
    <w:lvl w:ilvl="1" w:tplc="9894FFC0">
      <w:start w:val="1"/>
      <w:numFmt w:val="bullet"/>
      <w:lvlText w:val="o"/>
      <w:lvlJc w:val="left"/>
      <w:pPr>
        <w:ind w:left="1440" w:hanging="360"/>
      </w:pPr>
      <w:rPr>
        <w:rFonts w:ascii="Courier New" w:hAnsi="Courier New" w:hint="default"/>
      </w:rPr>
    </w:lvl>
    <w:lvl w:ilvl="2" w:tplc="028AC622">
      <w:start w:val="1"/>
      <w:numFmt w:val="bullet"/>
      <w:lvlText w:val=""/>
      <w:lvlJc w:val="left"/>
      <w:pPr>
        <w:ind w:left="2160" w:hanging="360"/>
      </w:pPr>
      <w:rPr>
        <w:rFonts w:ascii="Wingdings" w:hAnsi="Wingdings" w:hint="default"/>
      </w:rPr>
    </w:lvl>
    <w:lvl w:ilvl="3" w:tplc="BA4EF4FC" w:tentative="1">
      <w:start w:val="1"/>
      <w:numFmt w:val="bullet"/>
      <w:lvlText w:val=""/>
      <w:lvlJc w:val="left"/>
      <w:pPr>
        <w:ind w:left="2880" w:hanging="360"/>
      </w:pPr>
      <w:rPr>
        <w:rFonts w:ascii="Symbol" w:hAnsi="Symbol" w:hint="default"/>
      </w:rPr>
    </w:lvl>
    <w:lvl w:ilvl="4" w:tplc="311EB044" w:tentative="1">
      <w:start w:val="1"/>
      <w:numFmt w:val="bullet"/>
      <w:lvlText w:val="o"/>
      <w:lvlJc w:val="left"/>
      <w:pPr>
        <w:ind w:left="3600" w:hanging="360"/>
      </w:pPr>
      <w:rPr>
        <w:rFonts w:ascii="Courier New" w:hAnsi="Courier New" w:hint="default"/>
      </w:rPr>
    </w:lvl>
    <w:lvl w:ilvl="5" w:tplc="9E828326" w:tentative="1">
      <w:start w:val="1"/>
      <w:numFmt w:val="bullet"/>
      <w:lvlText w:val=""/>
      <w:lvlJc w:val="left"/>
      <w:pPr>
        <w:ind w:left="4320" w:hanging="360"/>
      </w:pPr>
      <w:rPr>
        <w:rFonts w:ascii="Wingdings" w:hAnsi="Wingdings" w:hint="default"/>
      </w:rPr>
    </w:lvl>
    <w:lvl w:ilvl="6" w:tplc="E8907432" w:tentative="1">
      <w:start w:val="1"/>
      <w:numFmt w:val="bullet"/>
      <w:lvlText w:val=""/>
      <w:lvlJc w:val="left"/>
      <w:pPr>
        <w:ind w:left="5040" w:hanging="360"/>
      </w:pPr>
      <w:rPr>
        <w:rFonts w:ascii="Symbol" w:hAnsi="Symbol" w:hint="default"/>
      </w:rPr>
    </w:lvl>
    <w:lvl w:ilvl="7" w:tplc="329A8908" w:tentative="1">
      <w:start w:val="1"/>
      <w:numFmt w:val="bullet"/>
      <w:lvlText w:val="o"/>
      <w:lvlJc w:val="left"/>
      <w:pPr>
        <w:ind w:left="5760" w:hanging="360"/>
      </w:pPr>
      <w:rPr>
        <w:rFonts w:ascii="Courier New" w:hAnsi="Courier New" w:hint="default"/>
      </w:rPr>
    </w:lvl>
    <w:lvl w:ilvl="8" w:tplc="8A9862F4" w:tentative="1">
      <w:start w:val="1"/>
      <w:numFmt w:val="bullet"/>
      <w:lvlText w:val=""/>
      <w:lvlJc w:val="left"/>
      <w:pPr>
        <w:ind w:left="6480" w:hanging="360"/>
      </w:pPr>
      <w:rPr>
        <w:rFonts w:ascii="Wingdings" w:hAnsi="Wingdings" w:hint="default"/>
      </w:rPr>
    </w:lvl>
  </w:abstractNum>
  <w:abstractNum w:abstractNumId="13" w15:restartNumberingAfterBreak="0">
    <w:nsid w:val="306E205F"/>
    <w:multiLevelType w:val="hybridMultilevel"/>
    <w:tmpl w:val="2CF2C75E"/>
    <w:lvl w:ilvl="0" w:tplc="DF44C606">
      <w:start w:val="1"/>
      <w:numFmt w:val="bullet"/>
      <w:lvlText w:val=""/>
      <w:lvlJc w:val="left"/>
      <w:pPr>
        <w:tabs>
          <w:tab w:val="num" w:pos="910"/>
        </w:tabs>
        <w:ind w:left="910" w:hanging="425"/>
      </w:pPr>
      <w:rPr>
        <w:rFonts w:ascii="Wingdings" w:hAnsi="Wingdings" w:hint="default"/>
        <w:b w:val="0"/>
        <w:i w:val="0"/>
        <w:color w:val="auto"/>
        <w:sz w:val="24"/>
      </w:rPr>
    </w:lvl>
    <w:lvl w:ilvl="1" w:tplc="63D0AB2E" w:tentative="1">
      <w:start w:val="1"/>
      <w:numFmt w:val="bullet"/>
      <w:lvlText w:val="o"/>
      <w:lvlJc w:val="left"/>
      <w:pPr>
        <w:tabs>
          <w:tab w:val="num" w:pos="2148"/>
        </w:tabs>
        <w:ind w:left="2148" w:hanging="360"/>
      </w:pPr>
      <w:rPr>
        <w:rFonts w:ascii="Courier New" w:hAnsi="Courier New" w:hint="default"/>
      </w:rPr>
    </w:lvl>
    <w:lvl w:ilvl="2" w:tplc="7B0AA2B6" w:tentative="1">
      <w:start w:val="1"/>
      <w:numFmt w:val="bullet"/>
      <w:lvlText w:val=""/>
      <w:lvlJc w:val="left"/>
      <w:pPr>
        <w:tabs>
          <w:tab w:val="num" w:pos="2868"/>
        </w:tabs>
        <w:ind w:left="2868" w:hanging="360"/>
      </w:pPr>
      <w:rPr>
        <w:rFonts w:ascii="Wingdings" w:hAnsi="Wingdings" w:hint="default"/>
      </w:rPr>
    </w:lvl>
    <w:lvl w:ilvl="3" w:tplc="D38C18FE" w:tentative="1">
      <w:start w:val="1"/>
      <w:numFmt w:val="bullet"/>
      <w:lvlText w:val=""/>
      <w:lvlJc w:val="left"/>
      <w:pPr>
        <w:tabs>
          <w:tab w:val="num" w:pos="3588"/>
        </w:tabs>
        <w:ind w:left="3588" w:hanging="360"/>
      </w:pPr>
      <w:rPr>
        <w:rFonts w:ascii="Symbol" w:hAnsi="Symbol" w:hint="default"/>
      </w:rPr>
    </w:lvl>
    <w:lvl w:ilvl="4" w:tplc="1042F59E" w:tentative="1">
      <w:start w:val="1"/>
      <w:numFmt w:val="bullet"/>
      <w:lvlText w:val="o"/>
      <w:lvlJc w:val="left"/>
      <w:pPr>
        <w:tabs>
          <w:tab w:val="num" w:pos="4308"/>
        </w:tabs>
        <w:ind w:left="4308" w:hanging="360"/>
      </w:pPr>
      <w:rPr>
        <w:rFonts w:ascii="Courier New" w:hAnsi="Courier New" w:hint="default"/>
      </w:rPr>
    </w:lvl>
    <w:lvl w:ilvl="5" w:tplc="6E94AD38" w:tentative="1">
      <w:start w:val="1"/>
      <w:numFmt w:val="bullet"/>
      <w:lvlText w:val=""/>
      <w:lvlJc w:val="left"/>
      <w:pPr>
        <w:tabs>
          <w:tab w:val="num" w:pos="5028"/>
        </w:tabs>
        <w:ind w:left="5028" w:hanging="360"/>
      </w:pPr>
      <w:rPr>
        <w:rFonts w:ascii="Wingdings" w:hAnsi="Wingdings" w:hint="default"/>
      </w:rPr>
    </w:lvl>
    <w:lvl w:ilvl="6" w:tplc="E644857A" w:tentative="1">
      <w:start w:val="1"/>
      <w:numFmt w:val="bullet"/>
      <w:lvlText w:val=""/>
      <w:lvlJc w:val="left"/>
      <w:pPr>
        <w:tabs>
          <w:tab w:val="num" w:pos="5748"/>
        </w:tabs>
        <w:ind w:left="5748" w:hanging="360"/>
      </w:pPr>
      <w:rPr>
        <w:rFonts w:ascii="Symbol" w:hAnsi="Symbol" w:hint="default"/>
      </w:rPr>
    </w:lvl>
    <w:lvl w:ilvl="7" w:tplc="F81630FE" w:tentative="1">
      <w:start w:val="1"/>
      <w:numFmt w:val="bullet"/>
      <w:lvlText w:val="o"/>
      <w:lvlJc w:val="left"/>
      <w:pPr>
        <w:tabs>
          <w:tab w:val="num" w:pos="6468"/>
        </w:tabs>
        <w:ind w:left="6468" w:hanging="360"/>
      </w:pPr>
      <w:rPr>
        <w:rFonts w:ascii="Courier New" w:hAnsi="Courier New" w:hint="default"/>
      </w:rPr>
    </w:lvl>
    <w:lvl w:ilvl="8" w:tplc="0F92A76E"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37416504"/>
    <w:multiLevelType w:val="hybridMultilevel"/>
    <w:tmpl w:val="1C4608D8"/>
    <w:lvl w:ilvl="0" w:tplc="DAC09710">
      <w:start w:val="1"/>
      <w:numFmt w:val="decimal"/>
      <w:suff w:val="space"/>
      <w:lvlText w:val="%1."/>
      <w:lvlJc w:val="left"/>
      <w:pPr>
        <w:ind w:left="2880" w:hanging="360"/>
      </w:pPr>
      <w:rPr>
        <w:rFonts w:cs="Times New Roman" w:hint="default"/>
      </w:rPr>
    </w:lvl>
    <w:lvl w:ilvl="1" w:tplc="E0220FAC" w:tentative="1">
      <w:start w:val="1"/>
      <w:numFmt w:val="lowerLetter"/>
      <w:lvlText w:val="%2."/>
      <w:lvlJc w:val="left"/>
      <w:pPr>
        <w:ind w:left="1440" w:hanging="360"/>
      </w:pPr>
      <w:rPr>
        <w:rFonts w:cs="Times New Roman"/>
      </w:rPr>
    </w:lvl>
    <w:lvl w:ilvl="2" w:tplc="808869B4" w:tentative="1">
      <w:start w:val="1"/>
      <w:numFmt w:val="lowerRoman"/>
      <w:lvlText w:val="%3."/>
      <w:lvlJc w:val="right"/>
      <w:pPr>
        <w:ind w:left="2160" w:hanging="180"/>
      </w:pPr>
      <w:rPr>
        <w:rFonts w:cs="Times New Roman"/>
      </w:rPr>
    </w:lvl>
    <w:lvl w:ilvl="3" w:tplc="A7561EAC" w:tentative="1">
      <w:start w:val="1"/>
      <w:numFmt w:val="decimal"/>
      <w:lvlText w:val="%4."/>
      <w:lvlJc w:val="left"/>
      <w:pPr>
        <w:ind w:left="2880" w:hanging="360"/>
      </w:pPr>
      <w:rPr>
        <w:rFonts w:cs="Times New Roman"/>
      </w:rPr>
    </w:lvl>
    <w:lvl w:ilvl="4" w:tplc="25D493CE" w:tentative="1">
      <w:start w:val="1"/>
      <w:numFmt w:val="lowerLetter"/>
      <w:lvlText w:val="%5."/>
      <w:lvlJc w:val="left"/>
      <w:pPr>
        <w:ind w:left="3600" w:hanging="360"/>
      </w:pPr>
      <w:rPr>
        <w:rFonts w:cs="Times New Roman"/>
      </w:rPr>
    </w:lvl>
    <w:lvl w:ilvl="5" w:tplc="A84E22E0" w:tentative="1">
      <w:start w:val="1"/>
      <w:numFmt w:val="lowerRoman"/>
      <w:lvlText w:val="%6."/>
      <w:lvlJc w:val="right"/>
      <w:pPr>
        <w:ind w:left="4320" w:hanging="180"/>
      </w:pPr>
      <w:rPr>
        <w:rFonts w:cs="Times New Roman"/>
      </w:rPr>
    </w:lvl>
    <w:lvl w:ilvl="6" w:tplc="5B740B34" w:tentative="1">
      <w:start w:val="1"/>
      <w:numFmt w:val="decimal"/>
      <w:lvlText w:val="%7."/>
      <w:lvlJc w:val="left"/>
      <w:pPr>
        <w:ind w:left="5040" w:hanging="360"/>
      </w:pPr>
      <w:rPr>
        <w:rFonts w:cs="Times New Roman"/>
      </w:rPr>
    </w:lvl>
    <w:lvl w:ilvl="7" w:tplc="39C0F066" w:tentative="1">
      <w:start w:val="1"/>
      <w:numFmt w:val="lowerLetter"/>
      <w:lvlText w:val="%8."/>
      <w:lvlJc w:val="left"/>
      <w:pPr>
        <w:ind w:left="5760" w:hanging="360"/>
      </w:pPr>
      <w:rPr>
        <w:rFonts w:cs="Times New Roman"/>
      </w:rPr>
    </w:lvl>
    <w:lvl w:ilvl="8" w:tplc="2DBAB34E" w:tentative="1">
      <w:start w:val="1"/>
      <w:numFmt w:val="lowerRoman"/>
      <w:lvlText w:val="%9."/>
      <w:lvlJc w:val="right"/>
      <w:pPr>
        <w:ind w:left="6480" w:hanging="180"/>
      </w:pPr>
      <w:rPr>
        <w:rFonts w:cs="Times New Roman"/>
      </w:rPr>
    </w:lvl>
  </w:abstractNum>
  <w:abstractNum w:abstractNumId="15" w15:restartNumberingAfterBreak="0">
    <w:nsid w:val="3B7B2E3D"/>
    <w:multiLevelType w:val="hybridMultilevel"/>
    <w:tmpl w:val="E1C4ACF6"/>
    <w:lvl w:ilvl="0" w:tplc="455E9A32">
      <w:start w:val="1"/>
      <w:numFmt w:val="bullet"/>
      <w:pStyle w:val="20"/>
      <w:lvlText w:val=""/>
      <w:lvlJc w:val="left"/>
      <w:pPr>
        <w:ind w:left="1258" w:hanging="360"/>
      </w:pPr>
      <w:rPr>
        <w:rFonts w:ascii="Wingdings 2" w:hAnsi="Wingdings 2" w:hint="default"/>
        <w:sz w:val="20"/>
        <w:szCs w:val="20"/>
      </w:rPr>
    </w:lvl>
    <w:lvl w:ilvl="1" w:tplc="1C20485A" w:tentative="1">
      <w:start w:val="1"/>
      <w:numFmt w:val="bullet"/>
      <w:lvlText w:val="o"/>
      <w:lvlJc w:val="left"/>
      <w:pPr>
        <w:ind w:left="1978" w:hanging="360"/>
      </w:pPr>
      <w:rPr>
        <w:rFonts w:ascii="Courier New" w:hAnsi="Courier New" w:cs="Courier New" w:hint="default"/>
      </w:rPr>
    </w:lvl>
    <w:lvl w:ilvl="2" w:tplc="0C8CD40A" w:tentative="1">
      <w:start w:val="1"/>
      <w:numFmt w:val="bullet"/>
      <w:lvlText w:val=""/>
      <w:lvlJc w:val="left"/>
      <w:pPr>
        <w:ind w:left="2698" w:hanging="360"/>
      </w:pPr>
      <w:rPr>
        <w:rFonts w:ascii="Wingdings" w:hAnsi="Wingdings" w:hint="default"/>
      </w:rPr>
    </w:lvl>
    <w:lvl w:ilvl="3" w:tplc="36723C22" w:tentative="1">
      <w:start w:val="1"/>
      <w:numFmt w:val="bullet"/>
      <w:lvlText w:val=""/>
      <w:lvlJc w:val="left"/>
      <w:pPr>
        <w:ind w:left="3418" w:hanging="360"/>
      </w:pPr>
      <w:rPr>
        <w:rFonts w:ascii="Symbol" w:hAnsi="Symbol" w:hint="default"/>
      </w:rPr>
    </w:lvl>
    <w:lvl w:ilvl="4" w:tplc="75D291BC" w:tentative="1">
      <w:start w:val="1"/>
      <w:numFmt w:val="bullet"/>
      <w:lvlText w:val="o"/>
      <w:lvlJc w:val="left"/>
      <w:pPr>
        <w:ind w:left="4138" w:hanging="360"/>
      </w:pPr>
      <w:rPr>
        <w:rFonts w:ascii="Courier New" w:hAnsi="Courier New" w:cs="Courier New" w:hint="default"/>
      </w:rPr>
    </w:lvl>
    <w:lvl w:ilvl="5" w:tplc="667E5B8A" w:tentative="1">
      <w:start w:val="1"/>
      <w:numFmt w:val="bullet"/>
      <w:lvlText w:val=""/>
      <w:lvlJc w:val="left"/>
      <w:pPr>
        <w:ind w:left="4858" w:hanging="360"/>
      </w:pPr>
      <w:rPr>
        <w:rFonts w:ascii="Wingdings" w:hAnsi="Wingdings" w:hint="default"/>
      </w:rPr>
    </w:lvl>
    <w:lvl w:ilvl="6" w:tplc="40B4A012" w:tentative="1">
      <w:start w:val="1"/>
      <w:numFmt w:val="bullet"/>
      <w:lvlText w:val=""/>
      <w:lvlJc w:val="left"/>
      <w:pPr>
        <w:ind w:left="5578" w:hanging="360"/>
      </w:pPr>
      <w:rPr>
        <w:rFonts w:ascii="Symbol" w:hAnsi="Symbol" w:hint="default"/>
      </w:rPr>
    </w:lvl>
    <w:lvl w:ilvl="7" w:tplc="6C682E9A" w:tentative="1">
      <w:start w:val="1"/>
      <w:numFmt w:val="bullet"/>
      <w:lvlText w:val="o"/>
      <w:lvlJc w:val="left"/>
      <w:pPr>
        <w:ind w:left="6298" w:hanging="360"/>
      </w:pPr>
      <w:rPr>
        <w:rFonts w:ascii="Courier New" w:hAnsi="Courier New" w:cs="Courier New" w:hint="default"/>
      </w:rPr>
    </w:lvl>
    <w:lvl w:ilvl="8" w:tplc="15A814EE" w:tentative="1">
      <w:start w:val="1"/>
      <w:numFmt w:val="bullet"/>
      <w:lvlText w:val=""/>
      <w:lvlJc w:val="left"/>
      <w:pPr>
        <w:ind w:left="7018" w:hanging="360"/>
      </w:pPr>
      <w:rPr>
        <w:rFonts w:ascii="Wingdings" w:hAnsi="Wingdings" w:hint="default"/>
      </w:rPr>
    </w:lvl>
  </w:abstractNum>
  <w:abstractNum w:abstractNumId="16" w15:restartNumberingAfterBreak="0">
    <w:nsid w:val="3FBC4728"/>
    <w:multiLevelType w:val="hybridMultilevel"/>
    <w:tmpl w:val="FB080D0A"/>
    <w:lvl w:ilvl="0" w:tplc="BC048A68">
      <w:start w:val="40"/>
      <w:numFmt w:val="bullet"/>
      <w:lvlText w:val="˗"/>
      <w:lvlJc w:val="left"/>
      <w:pPr>
        <w:ind w:left="1004" w:hanging="360"/>
      </w:pPr>
      <w:rPr>
        <w:rFonts w:ascii="Times New Roman" w:eastAsia="Calibr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43A85868"/>
    <w:multiLevelType w:val="multilevel"/>
    <w:tmpl w:val="BDAAAB7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42449F2"/>
    <w:multiLevelType w:val="hybridMultilevel"/>
    <w:tmpl w:val="CFCEC18A"/>
    <w:lvl w:ilvl="0" w:tplc="98B6F7FE">
      <w:start w:val="1"/>
      <w:numFmt w:val="decimal"/>
      <w:pStyle w:val="10"/>
      <w:lvlText w:val="%1."/>
      <w:lvlJc w:val="left"/>
      <w:pPr>
        <w:tabs>
          <w:tab w:val="num" w:pos="1440"/>
        </w:tabs>
        <w:ind w:left="1440" w:hanging="360"/>
      </w:pPr>
      <w:rPr>
        <w:rFonts w:hint="default"/>
        <w:color w:val="auto"/>
      </w:rPr>
    </w:lvl>
    <w:lvl w:ilvl="1" w:tplc="81CAB5AA">
      <w:start w:val="1"/>
      <w:numFmt w:val="decimal"/>
      <w:lvlText w:val="%2."/>
      <w:lvlJc w:val="left"/>
      <w:pPr>
        <w:tabs>
          <w:tab w:val="num" w:pos="360"/>
        </w:tabs>
        <w:ind w:left="227" w:hanging="227"/>
      </w:pPr>
      <w:rPr>
        <w:rFonts w:hint="default"/>
        <w:color w:val="auto"/>
      </w:rPr>
    </w:lvl>
    <w:lvl w:ilvl="2" w:tplc="E0A6CEC6" w:tentative="1">
      <w:start w:val="1"/>
      <w:numFmt w:val="bullet"/>
      <w:lvlText w:val=""/>
      <w:lvlJc w:val="left"/>
      <w:pPr>
        <w:tabs>
          <w:tab w:val="num" w:pos="2869"/>
        </w:tabs>
        <w:ind w:left="2869" w:hanging="360"/>
      </w:pPr>
      <w:rPr>
        <w:rFonts w:ascii="Wingdings" w:hAnsi="Wingdings" w:hint="default"/>
      </w:rPr>
    </w:lvl>
    <w:lvl w:ilvl="3" w:tplc="03705D6C" w:tentative="1">
      <w:start w:val="1"/>
      <w:numFmt w:val="bullet"/>
      <w:lvlText w:val=""/>
      <w:lvlJc w:val="left"/>
      <w:pPr>
        <w:tabs>
          <w:tab w:val="num" w:pos="3589"/>
        </w:tabs>
        <w:ind w:left="3589" w:hanging="360"/>
      </w:pPr>
      <w:rPr>
        <w:rFonts w:ascii="Symbol" w:hAnsi="Symbol" w:hint="default"/>
      </w:rPr>
    </w:lvl>
    <w:lvl w:ilvl="4" w:tplc="76CC02CA" w:tentative="1">
      <w:start w:val="1"/>
      <w:numFmt w:val="bullet"/>
      <w:lvlText w:val="o"/>
      <w:lvlJc w:val="left"/>
      <w:pPr>
        <w:tabs>
          <w:tab w:val="num" w:pos="4309"/>
        </w:tabs>
        <w:ind w:left="4309" w:hanging="360"/>
      </w:pPr>
      <w:rPr>
        <w:rFonts w:ascii="Courier New" w:hAnsi="Courier New" w:cs="Courier New" w:hint="default"/>
      </w:rPr>
    </w:lvl>
    <w:lvl w:ilvl="5" w:tplc="368625C4" w:tentative="1">
      <w:start w:val="1"/>
      <w:numFmt w:val="bullet"/>
      <w:lvlText w:val=""/>
      <w:lvlJc w:val="left"/>
      <w:pPr>
        <w:tabs>
          <w:tab w:val="num" w:pos="5029"/>
        </w:tabs>
        <w:ind w:left="5029" w:hanging="360"/>
      </w:pPr>
      <w:rPr>
        <w:rFonts w:ascii="Wingdings" w:hAnsi="Wingdings" w:hint="default"/>
      </w:rPr>
    </w:lvl>
    <w:lvl w:ilvl="6" w:tplc="31282DB2" w:tentative="1">
      <w:start w:val="1"/>
      <w:numFmt w:val="bullet"/>
      <w:lvlText w:val=""/>
      <w:lvlJc w:val="left"/>
      <w:pPr>
        <w:tabs>
          <w:tab w:val="num" w:pos="5749"/>
        </w:tabs>
        <w:ind w:left="5749" w:hanging="360"/>
      </w:pPr>
      <w:rPr>
        <w:rFonts w:ascii="Symbol" w:hAnsi="Symbol" w:hint="default"/>
      </w:rPr>
    </w:lvl>
    <w:lvl w:ilvl="7" w:tplc="603093AA" w:tentative="1">
      <w:start w:val="1"/>
      <w:numFmt w:val="bullet"/>
      <w:lvlText w:val="o"/>
      <w:lvlJc w:val="left"/>
      <w:pPr>
        <w:tabs>
          <w:tab w:val="num" w:pos="6469"/>
        </w:tabs>
        <w:ind w:left="6469" w:hanging="360"/>
      </w:pPr>
      <w:rPr>
        <w:rFonts w:ascii="Courier New" w:hAnsi="Courier New" w:cs="Courier New" w:hint="default"/>
      </w:rPr>
    </w:lvl>
    <w:lvl w:ilvl="8" w:tplc="89C00CFC"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44F075D0"/>
    <w:multiLevelType w:val="hybridMultilevel"/>
    <w:tmpl w:val="07DCFC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603AE4"/>
    <w:multiLevelType w:val="hybridMultilevel"/>
    <w:tmpl w:val="91366B16"/>
    <w:lvl w:ilvl="0" w:tplc="04190005">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1" w15:restartNumberingAfterBreak="0">
    <w:nsid w:val="4A514A93"/>
    <w:multiLevelType w:val="hybridMultilevel"/>
    <w:tmpl w:val="3A1CAF0E"/>
    <w:lvl w:ilvl="0" w:tplc="25BAB816">
      <w:start w:val="1"/>
      <w:numFmt w:val="decimal"/>
      <w:lvlText w:val="%1."/>
      <w:lvlJc w:val="left"/>
      <w:pPr>
        <w:ind w:left="108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2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EB23734"/>
    <w:multiLevelType w:val="multilevel"/>
    <w:tmpl w:val="387C4FC4"/>
    <w:lvl w:ilvl="0">
      <w:start w:val="1"/>
      <w:numFmt w:val="decimal"/>
      <w:lvlText w:val="%1."/>
      <w:lvlJc w:val="left"/>
      <w:pPr>
        <w:ind w:left="720" w:hanging="360"/>
      </w:pPr>
      <w:rPr>
        <w:rFonts w:hint="default"/>
      </w:rPr>
    </w:lvl>
    <w:lvl w:ilvl="1">
      <w:start w:val="1"/>
      <w:numFmt w:val="decimal"/>
      <w:isLgl/>
      <w:lvlText w:val="%1.%2."/>
      <w:lvlJc w:val="left"/>
      <w:pPr>
        <w:ind w:left="935" w:hanging="360"/>
      </w:pPr>
      <w:rPr>
        <w:rFonts w:hint="default"/>
      </w:rPr>
    </w:lvl>
    <w:lvl w:ilvl="2">
      <w:start w:val="1"/>
      <w:numFmt w:val="decimal"/>
      <w:isLgl/>
      <w:lvlText w:val="%1.%2.%3."/>
      <w:lvlJc w:val="left"/>
      <w:pPr>
        <w:ind w:left="1510" w:hanging="720"/>
      </w:pPr>
      <w:rPr>
        <w:rFonts w:hint="default"/>
      </w:rPr>
    </w:lvl>
    <w:lvl w:ilvl="3">
      <w:start w:val="1"/>
      <w:numFmt w:val="decimal"/>
      <w:isLgl/>
      <w:lvlText w:val="%1.%2.%3.%4."/>
      <w:lvlJc w:val="left"/>
      <w:pPr>
        <w:ind w:left="1725" w:hanging="720"/>
      </w:pPr>
      <w:rPr>
        <w:rFonts w:hint="default"/>
      </w:rPr>
    </w:lvl>
    <w:lvl w:ilvl="4">
      <w:start w:val="1"/>
      <w:numFmt w:val="decimal"/>
      <w:isLgl/>
      <w:lvlText w:val="%1.%2.%3.%4.%5."/>
      <w:lvlJc w:val="left"/>
      <w:pPr>
        <w:ind w:left="2300" w:hanging="1080"/>
      </w:pPr>
      <w:rPr>
        <w:rFonts w:hint="default"/>
      </w:rPr>
    </w:lvl>
    <w:lvl w:ilvl="5">
      <w:start w:val="1"/>
      <w:numFmt w:val="decimal"/>
      <w:isLgl/>
      <w:lvlText w:val="%1.%2.%3.%4.%5.%6."/>
      <w:lvlJc w:val="left"/>
      <w:pPr>
        <w:ind w:left="2515" w:hanging="1080"/>
      </w:pPr>
      <w:rPr>
        <w:rFonts w:hint="default"/>
      </w:rPr>
    </w:lvl>
    <w:lvl w:ilvl="6">
      <w:start w:val="1"/>
      <w:numFmt w:val="decimal"/>
      <w:isLgl/>
      <w:lvlText w:val="%1.%2.%3.%4.%5.%6.%7."/>
      <w:lvlJc w:val="left"/>
      <w:pPr>
        <w:ind w:left="3090" w:hanging="1440"/>
      </w:pPr>
      <w:rPr>
        <w:rFonts w:hint="default"/>
      </w:rPr>
    </w:lvl>
    <w:lvl w:ilvl="7">
      <w:start w:val="1"/>
      <w:numFmt w:val="decimal"/>
      <w:isLgl/>
      <w:lvlText w:val="%1.%2.%3.%4.%5.%6.%7.%8."/>
      <w:lvlJc w:val="left"/>
      <w:pPr>
        <w:ind w:left="3305" w:hanging="1440"/>
      </w:pPr>
      <w:rPr>
        <w:rFonts w:hint="default"/>
      </w:rPr>
    </w:lvl>
    <w:lvl w:ilvl="8">
      <w:start w:val="1"/>
      <w:numFmt w:val="decimal"/>
      <w:isLgl/>
      <w:lvlText w:val="%1.%2.%3.%4.%5.%6.%7.%8.%9."/>
      <w:lvlJc w:val="left"/>
      <w:pPr>
        <w:ind w:left="3880" w:hanging="1800"/>
      </w:pPr>
      <w:rPr>
        <w:rFonts w:hint="default"/>
      </w:rPr>
    </w:lvl>
  </w:abstractNum>
  <w:abstractNum w:abstractNumId="24" w15:restartNumberingAfterBreak="0">
    <w:nsid w:val="50FE7834"/>
    <w:multiLevelType w:val="hybridMultilevel"/>
    <w:tmpl w:val="6BF27BEA"/>
    <w:lvl w:ilvl="0" w:tplc="65609F9E">
      <w:start w:val="1"/>
      <w:numFmt w:val="bullet"/>
      <w:lvlText w:val=""/>
      <w:lvlJc w:val="left"/>
      <w:pPr>
        <w:tabs>
          <w:tab w:val="num" w:pos="910"/>
        </w:tabs>
        <w:ind w:left="910" w:hanging="425"/>
      </w:pPr>
      <w:rPr>
        <w:rFonts w:ascii="Wingdings" w:hAnsi="Wingdings" w:hint="default"/>
        <w:b w:val="0"/>
        <w:i w:val="0"/>
        <w:color w:val="auto"/>
        <w:sz w:val="24"/>
      </w:rPr>
    </w:lvl>
    <w:lvl w:ilvl="1" w:tplc="F7FADE62" w:tentative="1">
      <w:start w:val="1"/>
      <w:numFmt w:val="bullet"/>
      <w:lvlText w:val="o"/>
      <w:lvlJc w:val="left"/>
      <w:pPr>
        <w:tabs>
          <w:tab w:val="num" w:pos="2148"/>
        </w:tabs>
        <w:ind w:left="2148" w:hanging="360"/>
      </w:pPr>
      <w:rPr>
        <w:rFonts w:ascii="Courier New" w:hAnsi="Courier New" w:hint="default"/>
      </w:rPr>
    </w:lvl>
    <w:lvl w:ilvl="2" w:tplc="153E2B5C" w:tentative="1">
      <w:start w:val="1"/>
      <w:numFmt w:val="bullet"/>
      <w:lvlText w:val=""/>
      <w:lvlJc w:val="left"/>
      <w:pPr>
        <w:tabs>
          <w:tab w:val="num" w:pos="2868"/>
        </w:tabs>
        <w:ind w:left="2868" w:hanging="360"/>
      </w:pPr>
      <w:rPr>
        <w:rFonts w:ascii="Wingdings" w:hAnsi="Wingdings" w:hint="default"/>
      </w:rPr>
    </w:lvl>
    <w:lvl w:ilvl="3" w:tplc="B1709FF4" w:tentative="1">
      <w:start w:val="1"/>
      <w:numFmt w:val="bullet"/>
      <w:lvlText w:val=""/>
      <w:lvlJc w:val="left"/>
      <w:pPr>
        <w:tabs>
          <w:tab w:val="num" w:pos="3588"/>
        </w:tabs>
        <w:ind w:left="3588" w:hanging="360"/>
      </w:pPr>
      <w:rPr>
        <w:rFonts w:ascii="Symbol" w:hAnsi="Symbol" w:hint="default"/>
      </w:rPr>
    </w:lvl>
    <w:lvl w:ilvl="4" w:tplc="E68C3BD2" w:tentative="1">
      <w:start w:val="1"/>
      <w:numFmt w:val="bullet"/>
      <w:lvlText w:val="o"/>
      <w:lvlJc w:val="left"/>
      <w:pPr>
        <w:tabs>
          <w:tab w:val="num" w:pos="4308"/>
        </w:tabs>
        <w:ind w:left="4308" w:hanging="360"/>
      </w:pPr>
      <w:rPr>
        <w:rFonts w:ascii="Courier New" w:hAnsi="Courier New" w:hint="default"/>
      </w:rPr>
    </w:lvl>
    <w:lvl w:ilvl="5" w:tplc="49F0EC1E" w:tentative="1">
      <w:start w:val="1"/>
      <w:numFmt w:val="bullet"/>
      <w:lvlText w:val=""/>
      <w:lvlJc w:val="left"/>
      <w:pPr>
        <w:tabs>
          <w:tab w:val="num" w:pos="5028"/>
        </w:tabs>
        <w:ind w:left="5028" w:hanging="360"/>
      </w:pPr>
      <w:rPr>
        <w:rFonts w:ascii="Wingdings" w:hAnsi="Wingdings" w:hint="default"/>
      </w:rPr>
    </w:lvl>
    <w:lvl w:ilvl="6" w:tplc="CC08C7F4" w:tentative="1">
      <w:start w:val="1"/>
      <w:numFmt w:val="bullet"/>
      <w:lvlText w:val=""/>
      <w:lvlJc w:val="left"/>
      <w:pPr>
        <w:tabs>
          <w:tab w:val="num" w:pos="5748"/>
        </w:tabs>
        <w:ind w:left="5748" w:hanging="360"/>
      </w:pPr>
      <w:rPr>
        <w:rFonts w:ascii="Symbol" w:hAnsi="Symbol" w:hint="default"/>
      </w:rPr>
    </w:lvl>
    <w:lvl w:ilvl="7" w:tplc="630AD190" w:tentative="1">
      <w:start w:val="1"/>
      <w:numFmt w:val="bullet"/>
      <w:lvlText w:val="o"/>
      <w:lvlJc w:val="left"/>
      <w:pPr>
        <w:tabs>
          <w:tab w:val="num" w:pos="6468"/>
        </w:tabs>
        <w:ind w:left="6468" w:hanging="360"/>
      </w:pPr>
      <w:rPr>
        <w:rFonts w:ascii="Courier New" w:hAnsi="Courier New" w:hint="default"/>
      </w:rPr>
    </w:lvl>
    <w:lvl w:ilvl="8" w:tplc="26D043FE"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9A725ED"/>
    <w:multiLevelType w:val="multilevel"/>
    <w:tmpl w:val="54F00988"/>
    <w:lvl w:ilvl="0">
      <w:start w:val="1"/>
      <w:numFmt w:val="decimal"/>
      <w:pStyle w:val="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6C30B6A"/>
    <w:multiLevelType w:val="hybridMultilevel"/>
    <w:tmpl w:val="D2C2F17C"/>
    <w:lvl w:ilvl="0" w:tplc="D29C514E">
      <w:start w:val="1"/>
      <w:numFmt w:val="bullet"/>
      <w:lvlText w:val=""/>
      <w:lvlJc w:val="left"/>
      <w:pPr>
        <w:tabs>
          <w:tab w:val="num" w:pos="910"/>
        </w:tabs>
        <w:ind w:left="910" w:hanging="425"/>
      </w:pPr>
      <w:rPr>
        <w:rFonts w:ascii="Wingdings" w:hAnsi="Wingdings" w:cs="Courier New" w:hint="default"/>
        <w:b w:val="0"/>
        <w:i w:val="0"/>
        <w:caps/>
        <w:color w:val="000000"/>
        <w:sz w:val="24"/>
        <w:szCs w:val="24"/>
      </w:rPr>
    </w:lvl>
    <w:lvl w:ilvl="1" w:tplc="63D0AB2E" w:tentative="1">
      <w:start w:val="1"/>
      <w:numFmt w:val="bullet"/>
      <w:lvlText w:val="o"/>
      <w:lvlJc w:val="left"/>
      <w:pPr>
        <w:tabs>
          <w:tab w:val="num" w:pos="2148"/>
        </w:tabs>
        <w:ind w:left="2148" w:hanging="360"/>
      </w:pPr>
      <w:rPr>
        <w:rFonts w:ascii="Courier New" w:hAnsi="Courier New" w:hint="default"/>
      </w:rPr>
    </w:lvl>
    <w:lvl w:ilvl="2" w:tplc="7B0AA2B6" w:tentative="1">
      <w:start w:val="1"/>
      <w:numFmt w:val="bullet"/>
      <w:lvlText w:val=""/>
      <w:lvlJc w:val="left"/>
      <w:pPr>
        <w:tabs>
          <w:tab w:val="num" w:pos="2868"/>
        </w:tabs>
        <w:ind w:left="2868" w:hanging="360"/>
      </w:pPr>
      <w:rPr>
        <w:rFonts w:ascii="Wingdings" w:hAnsi="Wingdings" w:hint="default"/>
      </w:rPr>
    </w:lvl>
    <w:lvl w:ilvl="3" w:tplc="D38C18FE" w:tentative="1">
      <w:start w:val="1"/>
      <w:numFmt w:val="bullet"/>
      <w:lvlText w:val=""/>
      <w:lvlJc w:val="left"/>
      <w:pPr>
        <w:tabs>
          <w:tab w:val="num" w:pos="3588"/>
        </w:tabs>
        <w:ind w:left="3588" w:hanging="360"/>
      </w:pPr>
      <w:rPr>
        <w:rFonts w:ascii="Symbol" w:hAnsi="Symbol" w:hint="default"/>
      </w:rPr>
    </w:lvl>
    <w:lvl w:ilvl="4" w:tplc="1042F59E" w:tentative="1">
      <w:start w:val="1"/>
      <w:numFmt w:val="bullet"/>
      <w:lvlText w:val="o"/>
      <w:lvlJc w:val="left"/>
      <w:pPr>
        <w:tabs>
          <w:tab w:val="num" w:pos="4308"/>
        </w:tabs>
        <w:ind w:left="4308" w:hanging="360"/>
      </w:pPr>
      <w:rPr>
        <w:rFonts w:ascii="Courier New" w:hAnsi="Courier New" w:hint="default"/>
      </w:rPr>
    </w:lvl>
    <w:lvl w:ilvl="5" w:tplc="6E94AD38" w:tentative="1">
      <w:start w:val="1"/>
      <w:numFmt w:val="bullet"/>
      <w:lvlText w:val=""/>
      <w:lvlJc w:val="left"/>
      <w:pPr>
        <w:tabs>
          <w:tab w:val="num" w:pos="5028"/>
        </w:tabs>
        <w:ind w:left="5028" w:hanging="360"/>
      </w:pPr>
      <w:rPr>
        <w:rFonts w:ascii="Wingdings" w:hAnsi="Wingdings" w:hint="default"/>
      </w:rPr>
    </w:lvl>
    <w:lvl w:ilvl="6" w:tplc="E644857A" w:tentative="1">
      <w:start w:val="1"/>
      <w:numFmt w:val="bullet"/>
      <w:lvlText w:val=""/>
      <w:lvlJc w:val="left"/>
      <w:pPr>
        <w:tabs>
          <w:tab w:val="num" w:pos="5748"/>
        </w:tabs>
        <w:ind w:left="5748" w:hanging="360"/>
      </w:pPr>
      <w:rPr>
        <w:rFonts w:ascii="Symbol" w:hAnsi="Symbol" w:hint="default"/>
      </w:rPr>
    </w:lvl>
    <w:lvl w:ilvl="7" w:tplc="F81630FE" w:tentative="1">
      <w:start w:val="1"/>
      <w:numFmt w:val="bullet"/>
      <w:lvlText w:val="o"/>
      <w:lvlJc w:val="left"/>
      <w:pPr>
        <w:tabs>
          <w:tab w:val="num" w:pos="6468"/>
        </w:tabs>
        <w:ind w:left="6468" w:hanging="360"/>
      </w:pPr>
      <w:rPr>
        <w:rFonts w:ascii="Courier New" w:hAnsi="Courier New" w:hint="default"/>
      </w:rPr>
    </w:lvl>
    <w:lvl w:ilvl="8" w:tplc="0F92A76E"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9" w15:restartNumberingAfterBreak="0">
    <w:nsid w:val="68456407"/>
    <w:multiLevelType w:val="multilevel"/>
    <w:tmpl w:val="51A48462"/>
    <w:lvl w:ilvl="0">
      <w:start w:val="1"/>
      <w:numFmt w:val="decimal"/>
      <w:pStyle w:val="12"/>
      <w:suff w:val="space"/>
      <w:lvlText w:val="%1."/>
      <w:lvlJc w:val="left"/>
      <w:pPr>
        <w:ind w:left="786" w:hanging="360"/>
      </w:pPr>
      <w:rPr>
        <w:rFonts w:ascii="Times New Roman" w:hAnsi="Times New Roman" w:cs="Times New Roman" w:hint="default"/>
        <w:b/>
        <w:sz w:val="24"/>
        <w:szCs w:val="24"/>
      </w:rPr>
    </w:lvl>
    <w:lvl w:ilvl="1">
      <w:start w:val="1"/>
      <w:numFmt w:val="decimal"/>
      <w:isLgl/>
      <w:suff w:val="space"/>
      <w:lvlText w:val="%1.%2."/>
      <w:lvlJc w:val="left"/>
      <w:pPr>
        <w:ind w:left="1234" w:hanging="525"/>
      </w:pPr>
      <w:rPr>
        <w:rFonts w:cs="Times New Roman" w:hint="default"/>
        <w:b w:val="0"/>
      </w:rPr>
    </w:lvl>
    <w:lvl w:ilvl="2">
      <w:start w:val="1"/>
      <w:numFmt w:val="decimal"/>
      <w:pStyle w:val="12"/>
      <w:isLgl/>
      <w:suff w:val="space"/>
      <w:lvlText w:val="%1.%2.%3."/>
      <w:lvlJc w:val="left"/>
      <w:pPr>
        <w:ind w:left="1997" w:hanging="720"/>
      </w:pPr>
      <w:rPr>
        <w:rFonts w:cs="Times New Roman" w:hint="default"/>
        <w:b w:val="0"/>
      </w:rPr>
    </w:lvl>
    <w:lvl w:ilvl="3">
      <w:start w:val="1"/>
      <w:numFmt w:val="decimal"/>
      <w:isLgl/>
      <w:lvlText w:val="%1.%2.%3.%4."/>
      <w:lvlJc w:val="left"/>
      <w:pPr>
        <w:ind w:left="2028" w:hanging="720"/>
      </w:pPr>
      <w:rPr>
        <w:rFonts w:cs="Times New Roman" w:hint="default"/>
      </w:rPr>
    </w:lvl>
    <w:lvl w:ilvl="4">
      <w:start w:val="1"/>
      <w:numFmt w:val="decimal"/>
      <w:isLgl/>
      <w:lvlText w:val="%1.%2.%3.%4.%5."/>
      <w:lvlJc w:val="left"/>
      <w:pPr>
        <w:ind w:left="2682" w:hanging="1080"/>
      </w:pPr>
      <w:rPr>
        <w:rFonts w:cs="Times New Roman" w:hint="default"/>
      </w:rPr>
    </w:lvl>
    <w:lvl w:ilvl="5">
      <w:start w:val="1"/>
      <w:numFmt w:val="decimal"/>
      <w:isLgl/>
      <w:lvlText w:val="%1.%2.%3.%4.%5.%6."/>
      <w:lvlJc w:val="left"/>
      <w:pPr>
        <w:ind w:left="2976" w:hanging="1080"/>
      </w:pPr>
      <w:rPr>
        <w:rFonts w:cs="Times New Roman" w:hint="default"/>
      </w:rPr>
    </w:lvl>
    <w:lvl w:ilvl="6">
      <w:start w:val="1"/>
      <w:numFmt w:val="decimal"/>
      <w:isLgl/>
      <w:lvlText w:val="%1.%2.%3.%4.%5.%6.%7."/>
      <w:lvlJc w:val="left"/>
      <w:pPr>
        <w:ind w:left="3630" w:hanging="1440"/>
      </w:pPr>
      <w:rPr>
        <w:rFonts w:cs="Times New Roman" w:hint="default"/>
      </w:rPr>
    </w:lvl>
    <w:lvl w:ilvl="7">
      <w:start w:val="1"/>
      <w:numFmt w:val="decimal"/>
      <w:isLgl/>
      <w:lvlText w:val="%1.%2.%3.%4.%5.%6.%7.%8."/>
      <w:lvlJc w:val="left"/>
      <w:pPr>
        <w:ind w:left="3924" w:hanging="1440"/>
      </w:pPr>
      <w:rPr>
        <w:rFonts w:cs="Times New Roman" w:hint="default"/>
      </w:rPr>
    </w:lvl>
    <w:lvl w:ilvl="8">
      <w:start w:val="1"/>
      <w:numFmt w:val="decimal"/>
      <w:isLgl/>
      <w:lvlText w:val="%1.%2.%3.%4.%5.%6.%7.%8.%9."/>
      <w:lvlJc w:val="left"/>
      <w:pPr>
        <w:ind w:left="4578" w:hanging="1800"/>
      </w:pPr>
      <w:rPr>
        <w:rFonts w:cs="Times New Roman" w:hint="default"/>
      </w:rPr>
    </w:lvl>
  </w:abstractNum>
  <w:abstractNum w:abstractNumId="30" w15:restartNumberingAfterBreak="0">
    <w:nsid w:val="6AA4529C"/>
    <w:multiLevelType w:val="hybridMultilevel"/>
    <w:tmpl w:val="F6EC3F74"/>
    <w:lvl w:ilvl="0" w:tplc="401E1DC2">
      <w:start w:val="1"/>
      <w:numFmt w:val="decimal"/>
      <w:suff w:val="space"/>
      <w:lvlText w:val="%1."/>
      <w:lvlJc w:val="left"/>
      <w:pPr>
        <w:ind w:left="360" w:hanging="360"/>
      </w:pPr>
      <w:rPr>
        <w:rFonts w:cs="Times New Roman" w:hint="default"/>
      </w:rPr>
    </w:lvl>
    <w:lvl w:ilvl="1" w:tplc="2646ACDE">
      <w:start w:val="1"/>
      <w:numFmt w:val="lowerLetter"/>
      <w:lvlText w:val="%2."/>
      <w:lvlJc w:val="left"/>
      <w:pPr>
        <w:ind w:left="1440" w:hanging="360"/>
      </w:pPr>
      <w:rPr>
        <w:rFonts w:cs="Times New Roman"/>
      </w:rPr>
    </w:lvl>
    <w:lvl w:ilvl="2" w:tplc="733C3B74" w:tentative="1">
      <w:start w:val="1"/>
      <w:numFmt w:val="lowerRoman"/>
      <w:lvlText w:val="%3."/>
      <w:lvlJc w:val="right"/>
      <w:pPr>
        <w:ind w:left="2160" w:hanging="180"/>
      </w:pPr>
      <w:rPr>
        <w:rFonts w:cs="Times New Roman"/>
      </w:rPr>
    </w:lvl>
    <w:lvl w:ilvl="3" w:tplc="26062F06" w:tentative="1">
      <w:start w:val="1"/>
      <w:numFmt w:val="decimal"/>
      <w:lvlText w:val="%4."/>
      <w:lvlJc w:val="left"/>
      <w:pPr>
        <w:ind w:left="2880" w:hanging="360"/>
      </w:pPr>
      <w:rPr>
        <w:rFonts w:cs="Times New Roman"/>
      </w:rPr>
    </w:lvl>
    <w:lvl w:ilvl="4" w:tplc="60C02FA4" w:tentative="1">
      <w:start w:val="1"/>
      <w:numFmt w:val="lowerLetter"/>
      <w:lvlText w:val="%5."/>
      <w:lvlJc w:val="left"/>
      <w:pPr>
        <w:ind w:left="3600" w:hanging="360"/>
      </w:pPr>
      <w:rPr>
        <w:rFonts w:cs="Times New Roman"/>
      </w:rPr>
    </w:lvl>
    <w:lvl w:ilvl="5" w:tplc="012A20E6" w:tentative="1">
      <w:start w:val="1"/>
      <w:numFmt w:val="lowerRoman"/>
      <w:lvlText w:val="%6."/>
      <w:lvlJc w:val="right"/>
      <w:pPr>
        <w:ind w:left="4320" w:hanging="180"/>
      </w:pPr>
      <w:rPr>
        <w:rFonts w:cs="Times New Roman"/>
      </w:rPr>
    </w:lvl>
    <w:lvl w:ilvl="6" w:tplc="5E5EC38C" w:tentative="1">
      <w:start w:val="1"/>
      <w:numFmt w:val="decimal"/>
      <w:lvlText w:val="%7."/>
      <w:lvlJc w:val="left"/>
      <w:pPr>
        <w:ind w:left="5040" w:hanging="360"/>
      </w:pPr>
      <w:rPr>
        <w:rFonts w:cs="Times New Roman"/>
      </w:rPr>
    </w:lvl>
    <w:lvl w:ilvl="7" w:tplc="6218BA8E" w:tentative="1">
      <w:start w:val="1"/>
      <w:numFmt w:val="lowerLetter"/>
      <w:lvlText w:val="%8."/>
      <w:lvlJc w:val="left"/>
      <w:pPr>
        <w:ind w:left="5760" w:hanging="360"/>
      </w:pPr>
      <w:rPr>
        <w:rFonts w:cs="Times New Roman"/>
      </w:rPr>
    </w:lvl>
    <w:lvl w:ilvl="8" w:tplc="5E9C244C" w:tentative="1">
      <w:start w:val="1"/>
      <w:numFmt w:val="lowerRoman"/>
      <w:lvlText w:val="%9."/>
      <w:lvlJc w:val="right"/>
      <w:pPr>
        <w:ind w:left="6480" w:hanging="180"/>
      </w:pPr>
      <w:rPr>
        <w:rFonts w:cs="Times New Roman"/>
      </w:rPr>
    </w:lvl>
  </w:abstractNum>
  <w:abstractNum w:abstractNumId="31" w15:restartNumberingAfterBreak="0">
    <w:nsid w:val="6CD73211"/>
    <w:multiLevelType w:val="hybridMultilevel"/>
    <w:tmpl w:val="B3926BBC"/>
    <w:lvl w:ilvl="0" w:tplc="F746D4F2">
      <w:start w:val="1"/>
      <w:numFmt w:val="decimal"/>
      <w:lvlText w:val="%1."/>
      <w:lvlJc w:val="left"/>
      <w:pPr>
        <w:tabs>
          <w:tab w:val="num" w:pos="425"/>
        </w:tabs>
        <w:ind w:left="425" w:hanging="425"/>
      </w:pPr>
      <w:rPr>
        <w:rFonts w:ascii="Times New Roman" w:eastAsia="Times New Roman" w:hAnsi="Times New Roman" w:cs="Times New Roman"/>
        <w:sz w:val="24"/>
      </w:rPr>
    </w:lvl>
    <w:lvl w:ilvl="1" w:tplc="66E00062">
      <w:start w:val="1"/>
      <w:numFmt w:val="decimal"/>
      <w:lvlText w:val="%2)"/>
      <w:lvlJc w:val="left"/>
      <w:pPr>
        <w:ind w:left="1440" w:hanging="360"/>
      </w:pPr>
      <w:rPr>
        <w:rFonts w:hint="default"/>
      </w:rPr>
    </w:lvl>
    <w:lvl w:ilvl="2" w:tplc="FAAC2528" w:tentative="1">
      <w:start w:val="1"/>
      <w:numFmt w:val="lowerRoman"/>
      <w:lvlText w:val="%3."/>
      <w:lvlJc w:val="right"/>
      <w:pPr>
        <w:tabs>
          <w:tab w:val="num" w:pos="2160"/>
        </w:tabs>
        <w:ind w:left="2160" w:hanging="180"/>
      </w:pPr>
      <w:rPr>
        <w:rFonts w:cs="Times New Roman"/>
      </w:rPr>
    </w:lvl>
    <w:lvl w:ilvl="3" w:tplc="BD16793E" w:tentative="1">
      <w:start w:val="1"/>
      <w:numFmt w:val="decimal"/>
      <w:lvlText w:val="%4."/>
      <w:lvlJc w:val="left"/>
      <w:pPr>
        <w:tabs>
          <w:tab w:val="num" w:pos="2880"/>
        </w:tabs>
        <w:ind w:left="2880" w:hanging="360"/>
      </w:pPr>
      <w:rPr>
        <w:rFonts w:cs="Times New Roman"/>
      </w:rPr>
    </w:lvl>
    <w:lvl w:ilvl="4" w:tplc="E250CCA2" w:tentative="1">
      <w:start w:val="1"/>
      <w:numFmt w:val="lowerLetter"/>
      <w:lvlText w:val="%5."/>
      <w:lvlJc w:val="left"/>
      <w:pPr>
        <w:tabs>
          <w:tab w:val="num" w:pos="3600"/>
        </w:tabs>
        <w:ind w:left="3600" w:hanging="360"/>
      </w:pPr>
      <w:rPr>
        <w:rFonts w:cs="Times New Roman"/>
      </w:rPr>
    </w:lvl>
    <w:lvl w:ilvl="5" w:tplc="081428C2" w:tentative="1">
      <w:start w:val="1"/>
      <w:numFmt w:val="lowerRoman"/>
      <w:lvlText w:val="%6."/>
      <w:lvlJc w:val="right"/>
      <w:pPr>
        <w:tabs>
          <w:tab w:val="num" w:pos="4320"/>
        </w:tabs>
        <w:ind w:left="4320" w:hanging="180"/>
      </w:pPr>
      <w:rPr>
        <w:rFonts w:cs="Times New Roman"/>
      </w:rPr>
    </w:lvl>
    <w:lvl w:ilvl="6" w:tplc="E786B9C2" w:tentative="1">
      <w:start w:val="1"/>
      <w:numFmt w:val="decimal"/>
      <w:lvlText w:val="%7."/>
      <w:lvlJc w:val="left"/>
      <w:pPr>
        <w:tabs>
          <w:tab w:val="num" w:pos="5040"/>
        </w:tabs>
        <w:ind w:left="5040" w:hanging="360"/>
      </w:pPr>
      <w:rPr>
        <w:rFonts w:cs="Times New Roman"/>
      </w:rPr>
    </w:lvl>
    <w:lvl w:ilvl="7" w:tplc="FBD2497C" w:tentative="1">
      <w:start w:val="1"/>
      <w:numFmt w:val="lowerLetter"/>
      <w:lvlText w:val="%8."/>
      <w:lvlJc w:val="left"/>
      <w:pPr>
        <w:tabs>
          <w:tab w:val="num" w:pos="5760"/>
        </w:tabs>
        <w:ind w:left="5760" w:hanging="360"/>
      </w:pPr>
      <w:rPr>
        <w:rFonts w:cs="Times New Roman"/>
      </w:rPr>
    </w:lvl>
    <w:lvl w:ilvl="8" w:tplc="8F46EF30" w:tentative="1">
      <w:start w:val="1"/>
      <w:numFmt w:val="lowerRoman"/>
      <w:lvlText w:val="%9."/>
      <w:lvlJc w:val="right"/>
      <w:pPr>
        <w:tabs>
          <w:tab w:val="num" w:pos="6480"/>
        </w:tabs>
        <w:ind w:left="6480" w:hanging="180"/>
      </w:pPr>
      <w:rPr>
        <w:rFonts w:cs="Times New Roman"/>
      </w:rPr>
    </w:lvl>
  </w:abstractNum>
  <w:abstractNum w:abstractNumId="32" w15:restartNumberingAfterBreak="0">
    <w:nsid w:val="71A9358D"/>
    <w:multiLevelType w:val="hybridMultilevel"/>
    <w:tmpl w:val="1EC4B514"/>
    <w:lvl w:ilvl="0" w:tplc="1B8412CA">
      <w:start w:val="1"/>
      <w:numFmt w:val="bullet"/>
      <w:pStyle w:val="13"/>
      <w:lvlText w:val=""/>
      <w:lvlJc w:val="left"/>
      <w:pPr>
        <w:tabs>
          <w:tab w:val="num" w:pos="1440"/>
        </w:tabs>
        <w:ind w:left="1440" w:hanging="360"/>
      </w:pPr>
      <w:rPr>
        <w:rFonts w:ascii="Wingdings" w:hAnsi="Wingdings" w:hint="default"/>
        <w:color w:val="auto"/>
      </w:rPr>
    </w:lvl>
    <w:lvl w:ilvl="1" w:tplc="3B3256B2">
      <w:start w:val="1"/>
      <w:numFmt w:val="bullet"/>
      <w:lvlText w:val="o"/>
      <w:lvlJc w:val="left"/>
      <w:pPr>
        <w:tabs>
          <w:tab w:val="num" w:pos="1440"/>
        </w:tabs>
        <w:ind w:left="1440" w:hanging="360"/>
      </w:pPr>
      <w:rPr>
        <w:rFonts w:ascii="Courier New" w:hAnsi="Courier New" w:hint="default"/>
      </w:rPr>
    </w:lvl>
    <w:lvl w:ilvl="2" w:tplc="3C9EFCE8" w:tentative="1">
      <w:start w:val="1"/>
      <w:numFmt w:val="bullet"/>
      <w:lvlText w:val=""/>
      <w:lvlJc w:val="left"/>
      <w:pPr>
        <w:tabs>
          <w:tab w:val="num" w:pos="2160"/>
        </w:tabs>
        <w:ind w:left="2160" w:hanging="360"/>
      </w:pPr>
      <w:rPr>
        <w:rFonts w:ascii="Wingdings" w:hAnsi="Wingdings" w:hint="default"/>
      </w:rPr>
    </w:lvl>
    <w:lvl w:ilvl="3" w:tplc="FF10C420" w:tentative="1">
      <w:start w:val="1"/>
      <w:numFmt w:val="bullet"/>
      <w:lvlText w:val=""/>
      <w:lvlJc w:val="left"/>
      <w:pPr>
        <w:tabs>
          <w:tab w:val="num" w:pos="2880"/>
        </w:tabs>
        <w:ind w:left="2880" w:hanging="360"/>
      </w:pPr>
      <w:rPr>
        <w:rFonts w:ascii="Symbol" w:hAnsi="Symbol" w:hint="default"/>
      </w:rPr>
    </w:lvl>
    <w:lvl w:ilvl="4" w:tplc="727EBF3E" w:tentative="1">
      <w:start w:val="1"/>
      <w:numFmt w:val="bullet"/>
      <w:lvlText w:val="o"/>
      <w:lvlJc w:val="left"/>
      <w:pPr>
        <w:tabs>
          <w:tab w:val="num" w:pos="3600"/>
        </w:tabs>
        <w:ind w:left="3600" w:hanging="360"/>
      </w:pPr>
      <w:rPr>
        <w:rFonts w:ascii="Courier New" w:hAnsi="Courier New" w:hint="default"/>
      </w:rPr>
    </w:lvl>
    <w:lvl w:ilvl="5" w:tplc="52260318" w:tentative="1">
      <w:start w:val="1"/>
      <w:numFmt w:val="bullet"/>
      <w:lvlText w:val=""/>
      <w:lvlJc w:val="left"/>
      <w:pPr>
        <w:tabs>
          <w:tab w:val="num" w:pos="4320"/>
        </w:tabs>
        <w:ind w:left="4320" w:hanging="360"/>
      </w:pPr>
      <w:rPr>
        <w:rFonts w:ascii="Wingdings" w:hAnsi="Wingdings" w:hint="default"/>
      </w:rPr>
    </w:lvl>
    <w:lvl w:ilvl="6" w:tplc="296211A4" w:tentative="1">
      <w:start w:val="1"/>
      <w:numFmt w:val="bullet"/>
      <w:lvlText w:val=""/>
      <w:lvlJc w:val="left"/>
      <w:pPr>
        <w:tabs>
          <w:tab w:val="num" w:pos="5040"/>
        </w:tabs>
        <w:ind w:left="5040" w:hanging="360"/>
      </w:pPr>
      <w:rPr>
        <w:rFonts w:ascii="Symbol" w:hAnsi="Symbol" w:hint="default"/>
      </w:rPr>
    </w:lvl>
    <w:lvl w:ilvl="7" w:tplc="FF144FC2" w:tentative="1">
      <w:start w:val="1"/>
      <w:numFmt w:val="bullet"/>
      <w:lvlText w:val="o"/>
      <w:lvlJc w:val="left"/>
      <w:pPr>
        <w:tabs>
          <w:tab w:val="num" w:pos="5760"/>
        </w:tabs>
        <w:ind w:left="5760" w:hanging="360"/>
      </w:pPr>
      <w:rPr>
        <w:rFonts w:ascii="Courier New" w:hAnsi="Courier New" w:hint="default"/>
      </w:rPr>
    </w:lvl>
    <w:lvl w:ilvl="8" w:tplc="4BB60EA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EE5E1C"/>
    <w:multiLevelType w:val="hybridMultilevel"/>
    <w:tmpl w:val="4F562126"/>
    <w:lvl w:ilvl="0" w:tplc="04190005">
      <w:start w:val="1"/>
      <w:numFmt w:val="bullet"/>
      <w:lvlText w:val=""/>
      <w:lvlJc w:val="left"/>
      <w:pPr>
        <w:ind w:left="720" w:hanging="360"/>
      </w:pPr>
      <w:rPr>
        <w:rFonts w:ascii="Wingdings" w:hAnsi="Wingdings" w:hint="default"/>
        <w:b w:val="0"/>
        <w:i w:val="0"/>
        <w:caps w:val="0"/>
        <w:small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2B06AB"/>
    <w:multiLevelType w:val="hybridMultilevel"/>
    <w:tmpl w:val="00DA03AC"/>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6" w15:restartNumberingAfterBreak="0">
    <w:nsid w:val="7F843149"/>
    <w:multiLevelType w:val="hybridMultilevel"/>
    <w:tmpl w:val="E86AD122"/>
    <w:lvl w:ilvl="0" w:tplc="2FA67780">
      <w:start w:val="1"/>
      <w:numFmt w:val="bullet"/>
      <w:lvlText w:val=""/>
      <w:lvlJc w:val="left"/>
      <w:pPr>
        <w:ind w:firstLine="720"/>
      </w:pPr>
      <w:rPr>
        <w:rFonts w:ascii="Wingdings" w:hAnsi="Wingdings" w:hint="default"/>
      </w:rPr>
    </w:lvl>
    <w:lvl w:ilvl="1" w:tplc="D8BC460E">
      <w:start w:val="1"/>
      <w:numFmt w:val="bullet"/>
      <w:lvlText w:val="o"/>
      <w:lvlJc w:val="left"/>
      <w:pPr>
        <w:ind w:left="1440" w:hanging="360"/>
      </w:pPr>
      <w:rPr>
        <w:rFonts w:ascii="Courier New" w:hAnsi="Courier New" w:hint="default"/>
      </w:rPr>
    </w:lvl>
    <w:lvl w:ilvl="2" w:tplc="1C1C9EC8">
      <w:start w:val="1"/>
      <w:numFmt w:val="bullet"/>
      <w:lvlText w:val=""/>
      <w:lvlJc w:val="left"/>
      <w:pPr>
        <w:ind w:left="2160" w:hanging="360"/>
      </w:pPr>
      <w:rPr>
        <w:rFonts w:ascii="Wingdings" w:hAnsi="Wingdings" w:hint="default"/>
      </w:rPr>
    </w:lvl>
    <w:lvl w:ilvl="3" w:tplc="0A64DE3C" w:tentative="1">
      <w:start w:val="1"/>
      <w:numFmt w:val="bullet"/>
      <w:lvlText w:val=""/>
      <w:lvlJc w:val="left"/>
      <w:pPr>
        <w:ind w:left="2880" w:hanging="360"/>
      </w:pPr>
      <w:rPr>
        <w:rFonts w:ascii="Symbol" w:hAnsi="Symbol" w:hint="default"/>
      </w:rPr>
    </w:lvl>
    <w:lvl w:ilvl="4" w:tplc="6658AA1A" w:tentative="1">
      <w:start w:val="1"/>
      <w:numFmt w:val="bullet"/>
      <w:lvlText w:val="o"/>
      <w:lvlJc w:val="left"/>
      <w:pPr>
        <w:ind w:left="3600" w:hanging="360"/>
      </w:pPr>
      <w:rPr>
        <w:rFonts w:ascii="Courier New" w:hAnsi="Courier New" w:hint="default"/>
      </w:rPr>
    </w:lvl>
    <w:lvl w:ilvl="5" w:tplc="11B47F78" w:tentative="1">
      <w:start w:val="1"/>
      <w:numFmt w:val="bullet"/>
      <w:lvlText w:val=""/>
      <w:lvlJc w:val="left"/>
      <w:pPr>
        <w:ind w:left="4320" w:hanging="360"/>
      </w:pPr>
      <w:rPr>
        <w:rFonts w:ascii="Wingdings" w:hAnsi="Wingdings" w:hint="default"/>
      </w:rPr>
    </w:lvl>
    <w:lvl w:ilvl="6" w:tplc="8AE02BAE" w:tentative="1">
      <w:start w:val="1"/>
      <w:numFmt w:val="bullet"/>
      <w:lvlText w:val=""/>
      <w:lvlJc w:val="left"/>
      <w:pPr>
        <w:ind w:left="5040" w:hanging="360"/>
      </w:pPr>
      <w:rPr>
        <w:rFonts w:ascii="Symbol" w:hAnsi="Symbol" w:hint="default"/>
      </w:rPr>
    </w:lvl>
    <w:lvl w:ilvl="7" w:tplc="1FA0AF62" w:tentative="1">
      <w:start w:val="1"/>
      <w:numFmt w:val="bullet"/>
      <w:lvlText w:val="o"/>
      <w:lvlJc w:val="left"/>
      <w:pPr>
        <w:ind w:left="5760" w:hanging="360"/>
      </w:pPr>
      <w:rPr>
        <w:rFonts w:ascii="Courier New" w:hAnsi="Courier New" w:hint="default"/>
      </w:rPr>
    </w:lvl>
    <w:lvl w:ilvl="8" w:tplc="DF52ED8E"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24"/>
  </w:num>
  <w:num w:numId="4">
    <w:abstractNumId w:val="5"/>
  </w:num>
  <w:num w:numId="5">
    <w:abstractNumId w:val="31"/>
  </w:num>
  <w:num w:numId="6">
    <w:abstractNumId w:val="12"/>
  </w:num>
  <w:num w:numId="7">
    <w:abstractNumId w:val="29"/>
  </w:num>
  <w:num w:numId="8">
    <w:abstractNumId w:val="30"/>
  </w:num>
  <w:num w:numId="9">
    <w:abstractNumId w:val="14"/>
  </w:num>
  <w:num w:numId="10">
    <w:abstractNumId w:val="6"/>
  </w:num>
  <w:num w:numId="11">
    <w:abstractNumId w:val="32"/>
  </w:num>
  <w:num w:numId="12">
    <w:abstractNumId w:val="15"/>
  </w:num>
  <w:num w:numId="13">
    <w:abstractNumId w:val="4"/>
  </w:num>
  <w:num w:numId="14">
    <w:abstractNumId w:val="18"/>
  </w:num>
  <w:num w:numId="15">
    <w:abstractNumId w:val="11"/>
  </w:num>
  <w:num w:numId="16">
    <w:abstractNumId w:val="36"/>
  </w:num>
  <w:num w:numId="17">
    <w:abstractNumId w:val="3"/>
  </w:num>
  <w:num w:numId="18">
    <w:abstractNumId w:val="0"/>
  </w:num>
  <w:num w:numId="19">
    <w:abstractNumId w:val="33"/>
  </w:num>
  <w:num w:numId="20">
    <w:abstractNumId w:val="27"/>
  </w:num>
  <w:num w:numId="21">
    <w:abstractNumId w:val="35"/>
  </w:num>
  <w:num w:numId="22">
    <w:abstractNumId w:val="22"/>
  </w:num>
  <w:num w:numId="23">
    <w:abstractNumId w:val="25"/>
  </w:num>
  <w:num w:numId="24">
    <w:abstractNumId w:val="1"/>
  </w:num>
  <w:num w:numId="25">
    <w:abstractNumId w:val="10"/>
  </w:num>
  <w:num w:numId="26">
    <w:abstractNumId w:val="28"/>
  </w:num>
  <w:num w:numId="27">
    <w:abstractNumId w:val="20"/>
  </w:num>
  <w:num w:numId="28">
    <w:abstractNumId w:val="17"/>
  </w:num>
  <w:num w:numId="29">
    <w:abstractNumId w:val="21"/>
  </w:num>
  <w:num w:numId="30">
    <w:abstractNumId w:val="8"/>
  </w:num>
  <w:num w:numId="31">
    <w:abstractNumId w:val="23"/>
  </w:num>
  <w:num w:numId="32">
    <w:abstractNumId w:val="26"/>
  </w:num>
  <w:num w:numId="33">
    <w:abstractNumId w:val="16"/>
  </w:num>
  <w:num w:numId="34">
    <w:abstractNumId w:val="9"/>
  </w:num>
  <w:num w:numId="35">
    <w:abstractNumId w:val="7"/>
  </w:num>
  <w:num w:numId="36">
    <w:abstractNumId w:val="19"/>
  </w:num>
  <w:num w:numId="37">
    <w:abstractNumId w:val="34"/>
  </w:num>
  <w:num w:numId="38">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AB6"/>
    <w:rsid w:val="00000987"/>
    <w:rsid w:val="000019DC"/>
    <w:rsid w:val="0000345C"/>
    <w:rsid w:val="00007632"/>
    <w:rsid w:val="00010320"/>
    <w:rsid w:val="000106E0"/>
    <w:rsid w:val="00010FFF"/>
    <w:rsid w:val="000126EC"/>
    <w:rsid w:val="000144EF"/>
    <w:rsid w:val="00017565"/>
    <w:rsid w:val="00017C92"/>
    <w:rsid w:val="00017E9B"/>
    <w:rsid w:val="00021890"/>
    <w:rsid w:val="00023015"/>
    <w:rsid w:val="0002440A"/>
    <w:rsid w:val="00024799"/>
    <w:rsid w:val="000278D4"/>
    <w:rsid w:val="00027A6C"/>
    <w:rsid w:val="000302DC"/>
    <w:rsid w:val="00030B14"/>
    <w:rsid w:val="00030B36"/>
    <w:rsid w:val="000313D7"/>
    <w:rsid w:val="00032009"/>
    <w:rsid w:val="000328BC"/>
    <w:rsid w:val="000329BE"/>
    <w:rsid w:val="00036294"/>
    <w:rsid w:val="000417CE"/>
    <w:rsid w:val="00041A3F"/>
    <w:rsid w:val="000430E8"/>
    <w:rsid w:val="000450A0"/>
    <w:rsid w:val="00045A81"/>
    <w:rsid w:val="00045F0E"/>
    <w:rsid w:val="00046C60"/>
    <w:rsid w:val="00051701"/>
    <w:rsid w:val="000550FC"/>
    <w:rsid w:val="00055F57"/>
    <w:rsid w:val="00056633"/>
    <w:rsid w:val="00056F08"/>
    <w:rsid w:val="00057350"/>
    <w:rsid w:val="000573F7"/>
    <w:rsid w:val="00057DA5"/>
    <w:rsid w:val="0006007C"/>
    <w:rsid w:val="000614FE"/>
    <w:rsid w:val="00063CD9"/>
    <w:rsid w:val="00064CA9"/>
    <w:rsid w:val="0006546F"/>
    <w:rsid w:val="00065781"/>
    <w:rsid w:val="00066415"/>
    <w:rsid w:val="00070167"/>
    <w:rsid w:val="00071402"/>
    <w:rsid w:val="00072BB8"/>
    <w:rsid w:val="00072EBA"/>
    <w:rsid w:val="00075227"/>
    <w:rsid w:val="00075C29"/>
    <w:rsid w:val="0007649F"/>
    <w:rsid w:val="00076540"/>
    <w:rsid w:val="00076AB1"/>
    <w:rsid w:val="00081B84"/>
    <w:rsid w:val="00082573"/>
    <w:rsid w:val="00082B5B"/>
    <w:rsid w:val="000848FB"/>
    <w:rsid w:val="00085AD5"/>
    <w:rsid w:val="00085C89"/>
    <w:rsid w:val="00085ECF"/>
    <w:rsid w:val="00087112"/>
    <w:rsid w:val="000873B3"/>
    <w:rsid w:val="0008784C"/>
    <w:rsid w:val="0009019A"/>
    <w:rsid w:val="00090788"/>
    <w:rsid w:val="000908ED"/>
    <w:rsid w:val="0009315B"/>
    <w:rsid w:val="0009425D"/>
    <w:rsid w:val="00094E5F"/>
    <w:rsid w:val="0009666D"/>
    <w:rsid w:val="00096D92"/>
    <w:rsid w:val="00097164"/>
    <w:rsid w:val="00097638"/>
    <w:rsid w:val="00097DBC"/>
    <w:rsid w:val="000A01BE"/>
    <w:rsid w:val="000A0480"/>
    <w:rsid w:val="000A0BA4"/>
    <w:rsid w:val="000A186E"/>
    <w:rsid w:val="000A3A2A"/>
    <w:rsid w:val="000A4725"/>
    <w:rsid w:val="000B011B"/>
    <w:rsid w:val="000B268E"/>
    <w:rsid w:val="000B2CD2"/>
    <w:rsid w:val="000B3200"/>
    <w:rsid w:val="000B3DC4"/>
    <w:rsid w:val="000B5432"/>
    <w:rsid w:val="000B6B6A"/>
    <w:rsid w:val="000B7AB4"/>
    <w:rsid w:val="000C2E73"/>
    <w:rsid w:val="000C4129"/>
    <w:rsid w:val="000C54D9"/>
    <w:rsid w:val="000C5688"/>
    <w:rsid w:val="000C604B"/>
    <w:rsid w:val="000C6ABF"/>
    <w:rsid w:val="000D06D1"/>
    <w:rsid w:val="000D0AEA"/>
    <w:rsid w:val="000D2192"/>
    <w:rsid w:val="000D2BE3"/>
    <w:rsid w:val="000D3EDA"/>
    <w:rsid w:val="000D58D6"/>
    <w:rsid w:val="000D5CD5"/>
    <w:rsid w:val="000D626C"/>
    <w:rsid w:val="000D70B0"/>
    <w:rsid w:val="000E1A7F"/>
    <w:rsid w:val="000E37AB"/>
    <w:rsid w:val="000E3D54"/>
    <w:rsid w:val="000E3E86"/>
    <w:rsid w:val="000E7AB4"/>
    <w:rsid w:val="000F0490"/>
    <w:rsid w:val="000F16D5"/>
    <w:rsid w:val="000F209A"/>
    <w:rsid w:val="000F2359"/>
    <w:rsid w:val="000F2C25"/>
    <w:rsid w:val="000F4C29"/>
    <w:rsid w:val="000F7B5C"/>
    <w:rsid w:val="000F7F0E"/>
    <w:rsid w:val="00100FA0"/>
    <w:rsid w:val="00101796"/>
    <w:rsid w:val="0010351D"/>
    <w:rsid w:val="00103AC8"/>
    <w:rsid w:val="0010433B"/>
    <w:rsid w:val="0010561B"/>
    <w:rsid w:val="00105DD1"/>
    <w:rsid w:val="00110925"/>
    <w:rsid w:val="0011527E"/>
    <w:rsid w:val="001159A0"/>
    <w:rsid w:val="00115DE4"/>
    <w:rsid w:val="0012143D"/>
    <w:rsid w:val="001233BB"/>
    <w:rsid w:val="00125253"/>
    <w:rsid w:val="00126106"/>
    <w:rsid w:val="00127865"/>
    <w:rsid w:val="00131FEC"/>
    <w:rsid w:val="00132FB6"/>
    <w:rsid w:val="00133B6E"/>
    <w:rsid w:val="00135134"/>
    <w:rsid w:val="00137C0E"/>
    <w:rsid w:val="00141965"/>
    <w:rsid w:val="00141B05"/>
    <w:rsid w:val="00142A6C"/>
    <w:rsid w:val="00143EF1"/>
    <w:rsid w:val="001441F7"/>
    <w:rsid w:val="00144499"/>
    <w:rsid w:val="00145F94"/>
    <w:rsid w:val="001465F4"/>
    <w:rsid w:val="00147ECF"/>
    <w:rsid w:val="00151B49"/>
    <w:rsid w:val="001539BD"/>
    <w:rsid w:val="00153CDC"/>
    <w:rsid w:val="0015438C"/>
    <w:rsid w:val="001545BC"/>
    <w:rsid w:val="00155E97"/>
    <w:rsid w:val="001609BB"/>
    <w:rsid w:val="00161424"/>
    <w:rsid w:val="001616A5"/>
    <w:rsid w:val="001622BD"/>
    <w:rsid w:val="00165CB8"/>
    <w:rsid w:val="001713C3"/>
    <w:rsid w:val="001716DE"/>
    <w:rsid w:val="001727A3"/>
    <w:rsid w:val="001754D6"/>
    <w:rsid w:val="00177373"/>
    <w:rsid w:val="00180E73"/>
    <w:rsid w:val="00182BA9"/>
    <w:rsid w:val="00182D76"/>
    <w:rsid w:val="00184580"/>
    <w:rsid w:val="001850B0"/>
    <w:rsid w:val="00185BB1"/>
    <w:rsid w:val="0018615C"/>
    <w:rsid w:val="0018770B"/>
    <w:rsid w:val="00190232"/>
    <w:rsid w:val="001904F4"/>
    <w:rsid w:val="00192B9D"/>
    <w:rsid w:val="00193C52"/>
    <w:rsid w:val="00194981"/>
    <w:rsid w:val="00194C4A"/>
    <w:rsid w:val="0019563D"/>
    <w:rsid w:val="00195AA1"/>
    <w:rsid w:val="0019630A"/>
    <w:rsid w:val="001968B0"/>
    <w:rsid w:val="00197A1A"/>
    <w:rsid w:val="001A008F"/>
    <w:rsid w:val="001A0310"/>
    <w:rsid w:val="001A0661"/>
    <w:rsid w:val="001A0C1A"/>
    <w:rsid w:val="001A0D77"/>
    <w:rsid w:val="001A12E8"/>
    <w:rsid w:val="001A1DBC"/>
    <w:rsid w:val="001A3499"/>
    <w:rsid w:val="001A3744"/>
    <w:rsid w:val="001A59CF"/>
    <w:rsid w:val="001A66C6"/>
    <w:rsid w:val="001B1051"/>
    <w:rsid w:val="001B12EB"/>
    <w:rsid w:val="001B1BCB"/>
    <w:rsid w:val="001B2E5F"/>
    <w:rsid w:val="001B4D56"/>
    <w:rsid w:val="001C0077"/>
    <w:rsid w:val="001C0A65"/>
    <w:rsid w:val="001C10A3"/>
    <w:rsid w:val="001C1160"/>
    <w:rsid w:val="001C1E94"/>
    <w:rsid w:val="001C2FCD"/>
    <w:rsid w:val="001C3CA7"/>
    <w:rsid w:val="001C3EE3"/>
    <w:rsid w:val="001C46D1"/>
    <w:rsid w:val="001C6848"/>
    <w:rsid w:val="001C69E3"/>
    <w:rsid w:val="001D2FD8"/>
    <w:rsid w:val="001D515D"/>
    <w:rsid w:val="001D5735"/>
    <w:rsid w:val="001D6A6C"/>
    <w:rsid w:val="001D6ED5"/>
    <w:rsid w:val="001E1DED"/>
    <w:rsid w:val="001E3D28"/>
    <w:rsid w:val="001E4153"/>
    <w:rsid w:val="001E4860"/>
    <w:rsid w:val="001E4C10"/>
    <w:rsid w:val="001E5CBA"/>
    <w:rsid w:val="001F0496"/>
    <w:rsid w:val="001F0FC5"/>
    <w:rsid w:val="001F118C"/>
    <w:rsid w:val="001F18B1"/>
    <w:rsid w:val="001F27D2"/>
    <w:rsid w:val="001F2C7F"/>
    <w:rsid w:val="001F3F4F"/>
    <w:rsid w:val="001F5028"/>
    <w:rsid w:val="001F5097"/>
    <w:rsid w:val="001F6E12"/>
    <w:rsid w:val="001F6F74"/>
    <w:rsid w:val="001F76B1"/>
    <w:rsid w:val="001F7C32"/>
    <w:rsid w:val="00201253"/>
    <w:rsid w:val="00201B76"/>
    <w:rsid w:val="00204F2F"/>
    <w:rsid w:val="00205A78"/>
    <w:rsid w:val="00205F88"/>
    <w:rsid w:val="00206FFE"/>
    <w:rsid w:val="00207032"/>
    <w:rsid w:val="00207E6D"/>
    <w:rsid w:val="00207FF2"/>
    <w:rsid w:val="0021166D"/>
    <w:rsid w:val="00212E70"/>
    <w:rsid w:val="00214EA3"/>
    <w:rsid w:val="0021519A"/>
    <w:rsid w:val="00215ED9"/>
    <w:rsid w:val="00216038"/>
    <w:rsid w:val="002173D4"/>
    <w:rsid w:val="00217AF6"/>
    <w:rsid w:val="002211A7"/>
    <w:rsid w:val="0022168C"/>
    <w:rsid w:val="00221A2F"/>
    <w:rsid w:val="002240D0"/>
    <w:rsid w:val="00224988"/>
    <w:rsid w:val="002258E9"/>
    <w:rsid w:val="0022629F"/>
    <w:rsid w:val="002264A6"/>
    <w:rsid w:val="0023056B"/>
    <w:rsid w:val="00230997"/>
    <w:rsid w:val="00230A71"/>
    <w:rsid w:val="002310B6"/>
    <w:rsid w:val="00234881"/>
    <w:rsid w:val="00235A7C"/>
    <w:rsid w:val="002378DE"/>
    <w:rsid w:val="002450E4"/>
    <w:rsid w:val="002453D3"/>
    <w:rsid w:val="00245D2F"/>
    <w:rsid w:val="00245F94"/>
    <w:rsid w:val="002461C4"/>
    <w:rsid w:val="00251345"/>
    <w:rsid w:val="00251ECD"/>
    <w:rsid w:val="002521BA"/>
    <w:rsid w:val="00253062"/>
    <w:rsid w:val="002579EB"/>
    <w:rsid w:val="00260475"/>
    <w:rsid w:val="00261DE8"/>
    <w:rsid w:val="0026266F"/>
    <w:rsid w:val="00263781"/>
    <w:rsid w:val="002641D5"/>
    <w:rsid w:val="0026507D"/>
    <w:rsid w:val="002660EC"/>
    <w:rsid w:val="002676F9"/>
    <w:rsid w:val="00267A54"/>
    <w:rsid w:val="00270A3C"/>
    <w:rsid w:val="00271A0C"/>
    <w:rsid w:val="002728F7"/>
    <w:rsid w:val="00275453"/>
    <w:rsid w:val="00276E37"/>
    <w:rsid w:val="00276FA4"/>
    <w:rsid w:val="0028227D"/>
    <w:rsid w:val="00282EBB"/>
    <w:rsid w:val="002845BE"/>
    <w:rsid w:val="0028490B"/>
    <w:rsid w:val="00284DEA"/>
    <w:rsid w:val="00284FD3"/>
    <w:rsid w:val="00285A5D"/>
    <w:rsid w:val="002863C6"/>
    <w:rsid w:val="00286E68"/>
    <w:rsid w:val="002878D0"/>
    <w:rsid w:val="0029262F"/>
    <w:rsid w:val="00292FE2"/>
    <w:rsid w:val="0029441E"/>
    <w:rsid w:val="0029542A"/>
    <w:rsid w:val="00295553"/>
    <w:rsid w:val="00295ABF"/>
    <w:rsid w:val="00295DB9"/>
    <w:rsid w:val="00296782"/>
    <w:rsid w:val="002A263D"/>
    <w:rsid w:val="002A38D2"/>
    <w:rsid w:val="002A67F1"/>
    <w:rsid w:val="002B0024"/>
    <w:rsid w:val="002B0936"/>
    <w:rsid w:val="002B0965"/>
    <w:rsid w:val="002B34AE"/>
    <w:rsid w:val="002B3BAE"/>
    <w:rsid w:val="002B41CE"/>
    <w:rsid w:val="002B5BE2"/>
    <w:rsid w:val="002B7FDB"/>
    <w:rsid w:val="002C05F7"/>
    <w:rsid w:val="002C455B"/>
    <w:rsid w:val="002C6141"/>
    <w:rsid w:val="002C676B"/>
    <w:rsid w:val="002D0258"/>
    <w:rsid w:val="002D049A"/>
    <w:rsid w:val="002D0FD4"/>
    <w:rsid w:val="002D1FAB"/>
    <w:rsid w:val="002D1FFB"/>
    <w:rsid w:val="002D346C"/>
    <w:rsid w:val="002D3528"/>
    <w:rsid w:val="002D4474"/>
    <w:rsid w:val="002D74C0"/>
    <w:rsid w:val="002D7C85"/>
    <w:rsid w:val="002E2573"/>
    <w:rsid w:val="002E2CFE"/>
    <w:rsid w:val="002E4017"/>
    <w:rsid w:val="002E646D"/>
    <w:rsid w:val="002E65DD"/>
    <w:rsid w:val="002E70B1"/>
    <w:rsid w:val="002F0501"/>
    <w:rsid w:val="002F1C7D"/>
    <w:rsid w:val="002F2857"/>
    <w:rsid w:val="002F38F5"/>
    <w:rsid w:val="002F3BB6"/>
    <w:rsid w:val="002F6016"/>
    <w:rsid w:val="00301713"/>
    <w:rsid w:val="003029DF"/>
    <w:rsid w:val="00302A06"/>
    <w:rsid w:val="00303329"/>
    <w:rsid w:val="00307071"/>
    <w:rsid w:val="0031079F"/>
    <w:rsid w:val="00311DA8"/>
    <w:rsid w:val="003142AA"/>
    <w:rsid w:val="00315E9B"/>
    <w:rsid w:val="003167E2"/>
    <w:rsid w:val="00317176"/>
    <w:rsid w:val="00320CF3"/>
    <w:rsid w:val="00321D7A"/>
    <w:rsid w:val="00324E9D"/>
    <w:rsid w:val="00325BB1"/>
    <w:rsid w:val="00327276"/>
    <w:rsid w:val="00330F4D"/>
    <w:rsid w:val="00331A3C"/>
    <w:rsid w:val="00335475"/>
    <w:rsid w:val="00336F39"/>
    <w:rsid w:val="00337684"/>
    <w:rsid w:val="00340FA7"/>
    <w:rsid w:val="003413AF"/>
    <w:rsid w:val="00341BE0"/>
    <w:rsid w:val="00342FA9"/>
    <w:rsid w:val="00343C78"/>
    <w:rsid w:val="003448CC"/>
    <w:rsid w:val="00344C3C"/>
    <w:rsid w:val="0035055B"/>
    <w:rsid w:val="003506FA"/>
    <w:rsid w:val="00350C72"/>
    <w:rsid w:val="00352C21"/>
    <w:rsid w:val="0035308C"/>
    <w:rsid w:val="00353C8C"/>
    <w:rsid w:val="00354A53"/>
    <w:rsid w:val="00355163"/>
    <w:rsid w:val="00355A76"/>
    <w:rsid w:val="00356F36"/>
    <w:rsid w:val="003603D0"/>
    <w:rsid w:val="00361158"/>
    <w:rsid w:val="0036294C"/>
    <w:rsid w:val="00362D6A"/>
    <w:rsid w:val="00362F1A"/>
    <w:rsid w:val="00365152"/>
    <w:rsid w:val="00365282"/>
    <w:rsid w:val="00365289"/>
    <w:rsid w:val="00367A75"/>
    <w:rsid w:val="0037008B"/>
    <w:rsid w:val="00371502"/>
    <w:rsid w:val="0037390F"/>
    <w:rsid w:val="003755FA"/>
    <w:rsid w:val="0037640F"/>
    <w:rsid w:val="00381CB7"/>
    <w:rsid w:val="00382D46"/>
    <w:rsid w:val="00384DEF"/>
    <w:rsid w:val="003857E7"/>
    <w:rsid w:val="00386C38"/>
    <w:rsid w:val="00387241"/>
    <w:rsid w:val="00387889"/>
    <w:rsid w:val="00391C16"/>
    <w:rsid w:val="00391CC4"/>
    <w:rsid w:val="00392318"/>
    <w:rsid w:val="003931A8"/>
    <w:rsid w:val="00393D55"/>
    <w:rsid w:val="00394617"/>
    <w:rsid w:val="00395BBC"/>
    <w:rsid w:val="00397F7E"/>
    <w:rsid w:val="003A07C2"/>
    <w:rsid w:val="003A0A92"/>
    <w:rsid w:val="003A2C83"/>
    <w:rsid w:val="003A307D"/>
    <w:rsid w:val="003A3323"/>
    <w:rsid w:val="003A3F95"/>
    <w:rsid w:val="003A45B2"/>
    <w:rsid w:val="003B03B5"/>
    <w:rsid w:val="003B13E4"/>
    <w:rsid w:val="003B159F"/>
    <w:rsid w:val="003B1619"/>
    <w:rsid w:val="003B1A35"/>
    <w:rsid w:val="003B413A"/>
    <w:rsid w:val="003B6363"/>
    <w:rsid w:val="003B66ED"/>
    <w:rsid w:val="003B783E"/>
    <w:rsid w:val="003C14D7"/>
    <w:rsid w:val="003C1DBB"/>
    <w:rsid w:val="003C1E86"/>
    <w:rsid w:val="003C4ADC"/>
    <w:rsid w:val="003C4B44"/>
    <w:rsid w:val="003C5425"/>
    <w:rsid w:val="003C7890"/>
    <w:rsid w:val="003C7D71"/>
    <w:rsid w:val="003D1A8F"/>
    <w:rsid w:val="003D2C18"/>
    <w:rsid w:val="003D41B3"/>
    <w:rsid w:val="003D523D"/>
    <w:rsid w:val="003D524C"/>
    <w:rsid w:val="003D7313"/>
    <w:rsid w:val="003E021C"/>
    <w:rsid w:val="003E1176"/>
    <w:rsid w:val="003E2AC4"/>
    <w:rsid w:val="003E5B38"/>
    <w:rsid w:val="003E6479"/>
    <w:rsid w:val="003F1E34"/>
    <w:rsid w:val="003F2C92"/>
    <w:rsid w:val="003F3619"/>
    <w:rsid w:val="003F42DD"/>
    <w:rsid w:val="003F4AE1"/>
    <w:rsid w:val="003F58C2"/>
    <w:rsid w:val="003F624D"/>
    <w:rsid w:val="003F69A0"/>
    <w:rsid w:val="003F6CE0"/>
    <w:rsid w:val="003F7FA3"/>
    <w:rsid w:val="00400002"/>
    <w:rsid w:val="0040008F"/>
    <w:rsid w:val="00400EE1"/>
    <w:rsid w:val="004012CD"/>
    <w:rsid w:val="0040278E"/>
    <w:rsid w:val="00403CBE"/>
    <w:rsid w:val="004058D5"/>
    <w:rsid w:val="0040754B"/>
    <w:rsid w:val="004075B7"/>
    <w:rsid w:val="00411267"/>
    <w:rsid w:val="00412AD7"/>
    <w:rsid w:val="0041391E"/>
    <w:rsid w:val="004139AB"/>
    <w:rsid w:val="00414235"/>
    <w:rsid w:val="00416DD3"/>
    <w:rsid w:val="004204E5"/>
    <w:rsid w:val="00420ABD"/>
    <w:rsid w:val="004212A7"/>
    <w:rsid w:val="00422BFF"/>
    <w:rsid w:val="00422D4E"/>
    <w:rsid w:val="00422D93"/>
    <w:rsid w:val="00423067"/>
    <w:rsid w:val="00424990"/>
    <w:rsid w:val="00430471"/>
    <w:rsid w:val="00430BB4"/>
    <w:rsid w:val="00431E53"/>
    <w:rsid w:val="004352DD"/>
    <w:rsid w:val="004365DD"/>
    <w:rsid w:val="0043789E"/>
    <w:rsid w:val="00437ED6"/>
    <w:rsid w:val="00441A96"/>
    <w:rsid w:val="00441F02"/>
    <w:rsid w:val="00443B59"/>
    <w:rsid w:val="00443DB8"/>
    <w:rsid w:val="0044512D"/>
    <w:rsid w:val="00445A19"/>
    <w:rsid w:val="00445D73"/>
    <w:rsid w:val="0044600F"/>
    <w:rsid w:val="00446055"/>
    <w:rsid w:val="004470BA"/>
    <w:rsid w:val="00447238"/>
    <w:rsid w:val="00450B67"/>
    <w:rsid w:val="0045224D"/>
    <w:rsid w:val="00452545"/>
    <w:rsid w:val="00453AA0"/>
    <w:rsid w:val="00455D23"/>
    <w:rsid w:val="00456245"/>
    <w:rsid w:val="0045655E"/>
    <w:rsid w:val="00456EC1"/>
    <w:rsid w:val="0046059D"/>
    <w:rsid w:val="00460B71"/>
    <w:rsid w:val="00461493"/>
    <w:rsid w:val="00461A16"/>
    <w:rsid w:val="0046212A"/>
    <w:rsid w:val="00462B00"/>
    <w:rsid w:val="00464411"/>
    <w:rsid w:val="00465A72"/>
    <w:rsid w:val="00465D0A"/>
    <w:rsid w:val="0046751E"/>
    <w:rsid w:val="00467B73"/>
    <w:rsid w:val="004723F9"/>
    <w:rsid w:val="00473DC2"/>
    <w:rsid w:val="00474A81"/>
    <w:rsid w:val="00475203"/>
    <w:rsid w:val="004762E0"/>
    <w:rsid w:val="00480907"/>
    <w:rsid w:val="00482283"/>
    <w:rsid w:val="00482F61"/>
    <w:rsid w:val="00483D30"/>
    <w:rsid w:val="00483F85"/>
    <w:rsid w:val="004857FA"/>
    <w:rsid w:val="00487164"/>
    <w:rsid w:val="004876C7"/>
    <w:rsid w:val="00492337"/>
    <w:rsid w:val="00493C58"/>
    <w:rsid w:val="0049532A"/>
    <w:rsid w:val="00495FEB"/>
    <w:rsid w:val="00496C5F"/>
    <w:rsid w:val="00497212"/>
    <w:rsid w:val="004A0D2B"/>
    <w:rsid w:val="004A2AA5"/>
    <w:rsid w:val="004A4185"/>
    <w:rsid w:val="004A452B"/>
    <w:rsid w:val="004A685E"/>
    <w:rsid w:val="004A69C1"/>
    <w:rsid w:val="004A75C0"/>
    <w:rsid w:val="004A75FD"/>
    <w:rsid w:val="004B3129"/>
    <w:rsid w:val="004B4EBF"/>
    <w:rsid w:val="004C0B1C"/>
    <w:rsid w:val="004C22BA"/>
    <w:rsid w:val="004C2E6D"/>
    <w:rsid w:val="004C2FB2"/>
    <w:rsid w:val="004C39ED"/>
    <w:rsid w:val="004C3FA3"/>
    <w:rsid w:val="004C4230"/>
    <w:rsid w:val="004C5265"/>
    <w:rsid w:val="004C65E6"/>
    <w:rsid w:val="004C7344"/>
    <w:rsid w:val="004D133F"/>
    <w:rsid w:val="004D31F0"/>
    <w:rsid w:val="004D355A"/>
    <w:rsid w:val="004D4E0D"/>
    <w:rsid w:val="004E0362"/>
    <w:rsid w:val="004E36ED"/>
    <w:rsid w:val="004E404B"/>
    <w:rsid w:val="004E472E"/>
    <w:rsid w:val="004E4F5B"/>
    <w:rsid w:val="004E7889"/>
    <w:rsid w:val="004F1913"/>
    <w:rsid w:val="004F1EE0"/>
    <w:rsid w:val="004F4737"/>
    <w:rsid w:val="00500DC3"/>
    <w:rsid w:val="00501B28"/>
    <w:rsid w:val="00501FCB"/>
    <w:rsid w:val="00502563"/>
    <w:rsid w:val="00502AD4"/>
    <w:rsid w:val="00502B9D"/>
    <w:rsid w:val="00505DB5"/>
    <w:rsid w:val="00511329"/>
    <w:rsid w:val="0051196B"/>
    <w:rsid w:val="00511E8A"/>
    <w:rsid w:val="005129F7"/>
    <w:rsid w:val="00513853"/>
    <w:rsid w:val="005147EC"/>
    <w:rsid w:val="00515B9B"/>
    <w:rsid w:val="005164C5"/>
    <w:rsid w:val="00516C51"/>
    <w:rsid w:val="005204EF"/>
    <w:rsid w:val="00520970"/>
    <w:rsid w:val="00520FF3"/>
    <w:rsid w:val="00521167"/>
    <w:rsid w:val="00522ABC"/>
    <w:rsid w:val="00523B1A"/>
    <w:rsid w:val="0052511A"/>
    <w:rsid w:val="005252E4"/>
    <w:rsid w:val="005263A3"/>
    <w:rsid w:val="0053120E"/>
    <w:rsid w:val="005323D5"/>
    <w:rsid w:val="00532A8F"/>
    <w:rsid w:val="005333CE"/>
    <w:rsid w:val="005358DD"/>
    <w:rsid w:val="00535A54"/>
    <w:rsid w:val="00535B8A"/>
    <w:rsid w:val="00536470"/>
    <w:rsid w:val="005367AF"/>
    <w:rsid w:val="00537CCB"/>
    <w:rsid w:val="0054116C"/>
    <w:rsid w:val="005413AF"/>
    <w:rsid w:val="00542385"/>
    <w:rsid w:val="00542FD4"/>
    <w:rsid w:val="00544060"/>
    <w:rsid w:val="00544EE8"/>
    <w:rsid w:val="00545B43"/>
    <w:rsid w:val="00545E58"/>
    <w:rsid w:val="005508B2"/>
    <w:rsid w:val="00551562"/>
    <w:rsid w:val="00551981"/>
    <w:rsid w:val="00552181"/>
    <w:rsid w:val="00552C9E"/>
    <w:rsid w:val="00556F7E"/>
    <w:rsid w:val="00557554"/>
    <w:rsid w:val="00562C59"/>
    <w:rsid w:val="005639BC"/>
    <w:rsid w:val="00563D23"/>
    <w:rsid w:val="00564AF2"/>
    <w:rsid w:val="00564B35"/>
    <w:rsid w:val="00565434"/>
    <w:rsid w:val="0056548E"/>
    <w:rsid w:val="005657F6"/>
    <w:rsid w:val="00566AF7"/>
    <w:rsid w:val="005711EC"/>
    <w:rsid w:val="00571B35"/>
    <w:rsid w:val="0057396B"/>
    <w:rsid w:val="00575E78"/>
    <w:rsid w:val="005760C5"/>
    <w:rsid w:val="005779FA"/>
    <w:rsid w:val="00577AF0"/>
    <w:rsid w:val="00581565"/>
    <w:rsid w:val="005843FF"/>
    <w:rsid w:val="005856C5"/>
    <w:rsid w:val="005858C9"/>
    <w:rsid w:val="00586106"/>
    <w:rsid w:val="00587D48"/>
    <w:rsid w:val="005902F3"/>
    <w:rsid w:val="005908B8"/>
    <w:rsid w:val="00590A8C"/>
    <w:rsid w:val="00590D4C"/>
    <w:rsid w:val="00594AB6"/>
    <w:rsid w:val="00595F99"/>
    <w:rsid w:val="00596FFE"/>
    <w:rsid w:val="005A0299"/>
    <w:rsid w:val="005A1565"/>
    <w:rsid w:val="005A2A74"/>
    <w:rsid w:val="005A49E4"/>
    <w:rsid w:val="005A7FA2"/>
    <w:rsid w:val="005B22A1"/>
    <w:rsid w:val="005B2CF6"/>
    <w:rsid w:val="005B4842"/>
    <w:rsid w:val="005B500E"/>
    <w:rsid w:val="005B724D"/>
    <w:rsid w:val="005B7743"/>
    <w:rsid w:val="005C1904"/>
    <w:rsid w:val="005C2126"/>
    <w:rsid w:val="005C3704"/>
    <w:rsid w:val="005C4E73"/>
    <w:rsid w:val="005C520A"/>
    <w:rsid w:val="005C5462"/>
    <w:rsid w:val="005C75D0"/>
    <w:rsid w:val="005D0F21"/>
    <w:rsid w:val="005D3752"/>
    <w:rsid w:val="005D4DF6"/>
    <w:rsid w:val="005D5A47"/>
    <w:rsid w:val="005D5A6F"/>
    <w:rsid w:val="005D66BB"/>
    <w:rsid w:val="005E041B"/>
    <w:rsid w:val="005E1141"/>
    <w:rsid w:val="005E1918"/>
    <w:rsid w:val="005E1F9E"/>
    <w:rsid w:val="005E30EF"/>
    <w:rsid w:val="005E471A"/>
    <w:rsid w:val="005E6F15"/>
    <w:rsid w:val="005F0AA8"/>
    <w:rsid w:val="005F0D97"/>
    <w:rsid w:val="005F15D4"/>
    <w:rsid w:val="005F1A1F"/>
    <w:rsid w:val="005F2D95"/>
    <w:rsid w:val="005F2ECD"/>
    <w:rsid w:val="005F3987"/>
    <w:rsid w:val="005F41C1"/>
    <w:rsid w:val="005F48D0"/>
    <w:rsid w:val="005F53A1"/>
    <w:rsid w:val="005F5B9F"/>
    <w:rsid w:val="005F5C2B"/>
    <w:rsid w:val="005F7EEF"/>
    <w:rsid w:val="006023E4"/>
    <w:rsid w:val="00602896"/>
    <w:rsid w:val="00602E8C"/>
    <w:rsid w:val="0060313F"/>
    <w:rsid w:val="00603856"/>
    <w:rsid w:val="0060572B"/>
    <w:rsid w:val="00605BEE"/>
    <w:rsid w:val="00606CE1"/>
    <w:rsid w:val="00610CBC"/>
    <w:rsid w:val="00612350"/>
    <w:rsid w:val="006132D3"/>
    <w:rsid w:val="0061360E"/>
    <w:rsid w:val="00615481"/>
    <w:rsid w:val="00615A61"/>
    <w:rsid w:val="00616C5F"/>
    <w:rsid w:val="00621CF8"/>
    <w:rsid w:val="00621E2B"/>
    <w:rsid w:val="0062280F"/>
    <w:rsid w:val="00624332"/>
    <w:rsid w:val="00624CA1"/>
    <w:rsid w:val="00626FFD"/>
    <w:rsid w:val="00630754"/>
    <w:rsid w:val="00631F9C"/>
    <w:rsid w:val="00633EA8"/>
    <w:rsid w:val="006349B6"/>
    <w:rsid w:val="00634BAE"/>
    <w:rsid w:val="00634E77"/>
    <w:rsid w:val="0063729D"/>
    <w:rsid w:val="00640905"/>
    <w:rsid w:val="006442C0"/>
    <w:rsid w:val="006449BD"/>
    <w:rsid w:val="0064524C"/>
    <w:rsid w:val="00647C56"/>
    <w:rsid w:val="00650CCD"/>
    <w:rsid w:val="0065101C"/>
    <w:rsid w:val="006518F1"/>
    <w:rsid w:val="00654348"/>
    <w:rsid w:val="006563AB"/>
    <w:rsid w:val="00657851"/>
    <w:rsid w:val="00660CE5"/>
    <w:rsid w:val="00661560"/>
    <w:rsid w:val="006617F7"/>
    <w:rsid w:val="00662696"/>
    <w:rsid w:val="00664A17"/>
    <w:rsid w:val="00664E89"/>
    <w:rsid w:val="00665757"/>
    <w:rsid w:val="00665B9E"/>
    <w:rsid w:val="006661B7"/>
    <w:rsid w:val="006672D7"/>
    <w:rsid w:val="00670EB3"/>
    <w:rsid w:val="006720E8"/>
    <w:rsid w:val="00672A09"/>
    <w:rsid w:val="006762DF"/>
    <w:rsid w:val="00677647"/>
    <w:rsid w:val="00677B27"/>
    <w:rsid w:val="0068041B"/>
    <w:rsid w:val="00681AD7"/>
    <w:rsid w:val="00682395"/>
    <w:rsid w:val="00684167"/>
    <w:rsid w:val="006845EE"/>
    <w:rsid w:val="00685A64"/>
    <w:rsid w:val="006864A1"/>
    <w:rsid w:val="00687325"/>
    <w:rsid w:val="006879F7"/>
    <w:rsid w:val="006914A4"/>
    <w:rsid w:val="0069161D"/>
    <w:rsid w:val="00692391"/>
    <w:rsid w:val="00692D22"/>
    <w:rsid w:val="0069391D"/>
    <w:rsid w:val="00693982"/>
    <w:rsid w:val="00694F83"/>
    <w:rsid w:val="00696147"/>
    <w:rsid w:val="006964DE"/>
    <w:rsid w:val="00697069"/>
    <w:rsid w:val="006A1C66"/>
    <w:rsid w:val="006A2508"/>
    <w:rsid w:val="006A2A7A"/>
    <w:rsid w:val="006A2E10"/>
    <w:rsid w:val="006A3E88"/>
    <w:rsid w:val="006A672F"/>
    <w:rsid w:val="006A7576"/>
    <w:rsid w:val="006A7D0B"/>
    <w:rsid w:val="006A7DD9"/>
    <w:rsid w:val="006B053A"/>
    <w:rsid w:val="006B08D2"/>
    <w:rsid w:val="006B307C"/>
    <w:rsid w:val="006B5AA3"/>
    <w:rsid w:val="006C18E3"/>
    <w:rsid w:val="006C1CB7"/>
    <w:rsid w:val="006C2046"/>
    <w:rsid w:val="006C2E67"/>
    <w:rsid w:val="006C4A16"/>
    <w:rsid w:val="006C535F"/>
    <w:rsid w:val="006C64F3"/>
    <w:rsid w:val="006D2D69"/>
    <w:rsid w:val="006D3384"/>
    <w:rsid w:val="006D3684"/>
    <w:rsid w:val="006D484D"/>
    <w:rsid w:val="006D4B30"/>
    <w:rsid w:val="006D54A3"/>
    <w:rsid w:val="006D6443"/>
    <w:rsid w:val="006D74E5"/>
    <w:rsid w:val="006D778B"/>
    <w:rsid w:val="006E0611"/>
    <w:rsid w:val="006E15A3"/>
    <w:rsid w:val="006E19BE"/>
    <w:rsid w:val="006E24E5"/>
    <w:rsid w:val="006E4567"/>
    <w:rsid w:val="006F05C6"/>
    <w:rsid w:val="006F0EF8"/>
    <w:rsid w:val="006F13B8"/>
    <w:rsid w:val="006F18AD"/>
    <w:rsid w:val="006F2739"/>
    <w:rsid w:val="006F2BE9"/>
    <w:rsid w:val="006F2CE2"/>
    <w:rsid w:val="006F3667"/>
    <w:rsid w:val="006F47B3"/>
    <w:rsid w:val="006F5550"/>
    <w:rsid w:val="006F595E"/>
    <w:rsid w:val="006F6423"/>
    <w:rsid w:val="006F672A"/>
    <w:rsid w:val="006F7DDE"/>
    <w:rsid w:val="00701E49"/>
    <w:rsid w:val="007028FC"/>
    <w:rsid w:val="00703E3E"/>
    <w:rsid w:val="00705484"/>
    <w:rsid w:val="00706A65"/>
    <w:rsid w:val="00707F7D"/>
    <w:rsid w:val="00710632"/>
    <w:rsid w:val="00711E52"/>
    <w:rsid w:val="0071239D"/>
    <w:rsid w:val="00713CAD"/>
    <w:rsid w:val="00714E20"/>
    <w:rsid w:val="00716493"/>
    <w:rsid w:val="00720B1A"/>
    <w:rsid w:val="00721AC1"/>
    <w:rsid w:val="00722178"/>
    <w:rsid w:val="0072263D"/>
    <w:rsid w:val="00722BF3"/>
    <w:rsid w:val="00723377"/>
    <w:rsid w:val="0072341D"/>
    <w:rsid w:val="00724342"/>
    <w:rsid w:val="00725185"/>
    <w:rsid w:val="0072689E"/>
    <w:rsid w:val="0072752D"/>
    <w:rsid w:val="00730980"/>
    <w:rsid w:val="00732364"/>
    <w:rsid w:val="00732478"/>
    <w:rsid w:val="00732A62"/>
    <w:rsid w:val="00732E0A"/>
    <w:rsid w:val="00733B05"/>
    <w:rsid w:val="00733B18"/>
    <w:rsid w:val="00734547"/>
    <w:rsid w:val="007347B0"/>
    <w:rsid w:val="00736E60"/>
    <w:rsid w:val="00741A43"/>
    <w:rsid w:val="00743272"/>
    <w:rsid w:val="0074519C"/>
    <w:rsid w:val="0074603D"/>
    <w:rsid w:val="00747468"/>
    <w:rsid w:val="00750186"/>
    <w:rsid w:val="0075408A"/>
    <w:rsid w:val="00755098"/>
    <w:rsid w:val="0075549C"/>
    <w:rsid w:val="00755F1E"/>
    <w:rsid w:val="007562B5"/>
    <w:rsid w:val="00756350"/>
    <w:rsid w:val="0075660C"/>
    <w:rsid w:val="007620E9"/>
    <w:rsid w:val="00765AB5"/>
    <w:rsid w:val="00765D18"/>
    <w:rsid w:val="0076720C"/>
    <w:rsid w:val="00767B48"/>
    <w:rsid w:val="00770617"/>
    <w:rsid w:val="00771200"/>
    <w:rsid w:val="0077156D"/>
    <w:rsid w:val="007740CC"/>
    <w:rsid w:val="00775747"/>
    <w:rsid w:val="00776BB2"/>
    <w:rsid w:val="00776FD3"/>
    <w:rsid w:val="00777128"/>
    <w:rsid w:val="00781227"/>
    <w:rsid w:val="0078137E"/>
    <w:rsid w:val="007815F6"/>
    <w:rsid w:val="00781963"/>
    <w:rsid w:val="007821CB"/>
    <w:rsid w:val="00783E54"/>
    <w:rsid w:val="00785433"/>
    <w:rsid w:val="007909C6"/>
    <w:rsid w:val="00790AE6"/>
    <w:rsid w:val="0079177C"/>
    <w:rsid w:val="00791B09"/>
    <w:rsid w:val="00793509"/>
    <w:rsid w:val="00794494"/>
    <w:rsid w:val="0079484B"/>
    <w:rsid w:val="007961BE"/>
    <w:rsid w:val="00797691"/>
    <w:rsid w:val="007A00D5"/>
    <w:rsid w:val="007A1403"/>
    <w:rsid w:val="007A2B55"/>
    <w:rsid w:val="007A2FAE"/>
    <w:rsid w:val="007A4B23"/>
    <w:rsid w:val="007A650D"/>
    <w:rsid w:val="007B14E1"/>
    <w:rsid w:val="007B1D2F"/>
    <w:rsid w:val="007B2B5E"/>
    <w:rsid w:val="007B2C52"/>
    <w:rsid w:val="007B3CB2"/>
    <w:rsid w:val="007B69CD"/>
    <w:rsid w:val="007C0648"/>
    <w:rsid w:val="007C2BFB"/>
    <w:rsid w:val="007C46B1"/>
    <w:rsid w:val="007C69D8"/>
    <w:rsid w:val="007C76FB"/>
    <w:rsid w:val="007D117D"/>
    <w:rsid w:val="007D11E4"/>
    <w:rsid w:val="007D2BF5"/>
    <w:rsid w:val="007D3B0C"/>
    <w:rsid w:val="007D4412"/>
    <w:rsid w:val="007D5DB6"/>
    <w:rsid w:val="007D65B1"/>
    <w:rsid w:val="007D6C9B"/>
    <w:rsid w:val="007E2B22"/>
    <w:rsid w:val="007E32BA"/>
    <w:rsid w:val="007E5C82"/>
    <w:rsid w:val="007E644B"/>
    <w:rsid w:val="007E7598"/>
    <w:rsid w:val="007F0439"/>
    <w:rsid w:val="007F092E"/>
    <w:rsid w:val="007F2CF6"/>
    <w:rsid w:val="007F314F"/>
    <w:rsid w:val="007F33C0"/>
    <w:rsid w:val="007F444B"/>
    <w:rsid w:val="007F5769"/>
    <w:rsid w:val="00801CB3"/>
    <w:rsid w:val="00801E57"/>
    <w:rsid w:val="008045FF"/>
    <w:rsid w:val="008070FD"/>
    <w:rsid w:val="008072EC"/>
    <w:rsid w:val="0080739B"/>
    <w:rsid w:val="0080786E"/>
    <w:rsid w:val="008126FD"/>
    <w:rsid w:val="00812EF6"/>
    <w:rsid w:val="00814B30"/>
    <w:rsid w:val="008169DD"/>
    <w:rsid w:val="00816E29"/>
    <w:rsid w:val="00821B51"/>
    <w:rsid w:val="00822B29"/>
    <w:rsid w:val="00823F6B"/>
    <w:rsid w:val="00824C50"/>
    <w:rsid w:val="0082554D"/>
    <w:rsid w:val="00826CE4"/>
    <w:rsid w:val="00830332"/>
    <w:rsid w:val="00830D42"/>
    <w:rsid w:val="00833E89"/>
    <w:rsid w:val="0083449C"/>
    <w:rsid w:val="00836689"/>
    <w:rsid w:val="00836F5D"/>
    <w:rsid w:val="00837A91"/>
    <w:rsid w:val="00837E3C"/>
    <w:rsid w:val="008404C8"/>
    <w:rsid w:val="00841EDE"/>
    <w:rsid w:val="0084279C"/>
    <w:rsid w:val="00842D44"/>
    <w:rsid w:val="00843A94"/>
    <w:rsid w:val="00845459"/>
    <w:rsid w:val="0084677A"/>
    <w:rsid w:val="00846B0F"/>
    <w:rsid w:val="008479D6"/>
    <w:rsid w:val="008511C0"/>
    <w:rsid w:val="008512CF"/>
    <w:rsid w:val="00851E63"/>
    <w:rsid w:val="00852852"/>
    <w:rsid w:val="00853C5D"/>
    <w:rsid w:val="0085623E"/>
    <w:rsid w:val="00856BF2"/>
    <w:rsid w:val="008609A6"/>
    <w:rsid w:val="00861844"/>
    <w:rsid w:val="00861885"/>
    <w:rsid w:val="00863221"/>
    <w:rsid w:val="00863968"/>
    <w:rsid w:val="00865D14"/>
    <w:rsid w:val="00866029"/>
    <w:rsid w:val="008660FA"/>
    <w:rsid w:val="008664E9"/>
    <w:rsid w:val="008677A9"/>
    <w:rsid w:val="008713A7"/>
    <w:rsid w:val="00871BAB"/>
    <w:rsid w:val="00871D78"/>
    <w:rsid w:val="0087204A"/>
    <w:rsid w:val="00872820"/>
    <w:rsid w:val="00873528"/>
    <w:rsid w:val="0088017A"/>
    <w:rsid w:val="00881A33"/>
    <w:rsid w:val="00881ABD"/>
    <w:rsid w:val="0088251D"/>
    <w:rsid w:val="00884FFF"/>
    <w:rsid w:val="0088523B"/>
    <w:rsid w:val="00885533"/>
    <w:rsid w:val="0088555D"/>
    <w:rsid w:val="008859E0"/>
    <w:rsid w:val="00886269"/>
    <w:rsid w:val="00887805"/>
    <w:rsid w:val="00887EBE"/>
    <w:rsid w:val="008935D5"/>
    <w:rsid w:val="00894934"/>
    <w:rsid w:val="008A0B4F"/>
    <w:rsid w:val="008A2AE1"/>
    <w:rsid w:val="008A31CF"/>
    <w:rsid w:val="008A40F6"/>
    <w:rsid w:val="008A4877"/>
    <w:rsid w:val="008A53BA"/>
    <w:rsid w:val="008A5951"/>
    <w:rsid w:val="008A6E47"/>
    <w:rsid w:val="008B1B96"/>
    <w:rsid w:val="008B1D1A"/>
    <w:rsid w:val="008B3B02"/>
    <w:rsid w:val="008B42E4"/>
    <w:rsid w:val="008B4B5A"/>
    <w:rsid w:val="008B51E0"/>
    <w:rsid w:val="008B5DF4"/>
    <w:rsid w:val="008B631A"/>
    <w:rsid w:val="008B7FD7"/>
    <w:rsid w:val="008C08E1"/>
    <w:rsid w:val="008C094A"/>
    <w:rsid w:val="008C0C64"/>
    <w:rsid w:val="008C0F06"/>
    <w:rsid w:val="008C0F1C"/>
    <w:rsid w:val="008C2509"/>
    <w:rsid w:val="008C422D"/>
    <w:rsid w:val="008C4DCE"/>
    <w:rsid w:val="008C60F6"/>
    <w:rsid w:val="008C73EC"/>
    <w:rsid w:val="008D125F"/>
    <w:rsid w:val="008D326D"/>
    <w:rsid w:val="008D4928"/>
    <w:rsid w:val="008D5A0B"/>
    <w:rsid w:val="008D6006"/>
    <w:rsid w:val="008D70E4"/>
    <w:rsid w:val="008E0373"/>
    <w:rsid w:val="008E075F"/>
    <w:rsid w:val="008E13DD"/>
    <w:rsid w:val="008E1A1D"/>
    <w:rsid w:val="008E202F"/>
    <w:rsid w:val="008E2296"/>
    <w:rsid w:val="008E3A90"/>
    <w:rsid w:val="008E3CAC"/>
    <w:rsid w:val="008E425B"/>
    <w:rsid w:val="008E4BEE"/>
    <w:rsid w:val="008E5898"/>
    <w:rsid w:val="008E650B"/>
    <w:rsid w:val="008E6C06"/>
    <w:rsid w:val="008F33B7"/>
    <w:rsid w:val="008F4296"/>
    <w:rsid w:val="008F7AD2"/>
    <w:rsid w:val="008F7B93"/>
    <w:rsid w:val="00900B19"/>
    <w:rsid w:val="00901E31"/>
    <w:rsid w:val="009022B1"/>
    <w:rsid w:val="009037F5"/>
    <w:rsid w:val="00903F93"/>
    <w:rsid w:val="00904F91"/>
    <w:rsid w:val="0090735F"/>
    <w:rsid w:val="00907472"/>
    <w:rsid w:val="00907C44"/>
    <w:rsid w:val="00913A8A"/>
    <w:rsid w:val="00914ACF"/>
    <w:rsid w:val="00914DB2"/>
    <w:rsid w:val="0091585A"/>
    <w:rsid w:val="009159EC"/>
    <w:rsid w:val="00922796"/>
    <w:rsid w:val="00925F84"/>
    <w:rsid w:val="0092656E"/>
    <w:rsid w:val="0093180D"/>
    <w:rsid w:val="009327E3"/>
    <w:rsid w:val="009329CB"/>
    <w:rsid w:val="00933CE0"/>
    <w:rsid w:val="00933FCF"/>
    <w:rsid w:val="00935144"/>
    <w:rsid w:val="009351F7"/>
    <w:rsid w:val="0093536A"/>
    <w:rsid w:val="00940AB5"/>
    <w:rsid w:val="00941C60"/>
    <w:rsid w:val="00942430"/>
    <w:rsid w:val="0094596E"/>
    <w:rsid w:val="00947E3C"/>
    <w:rsid w:val="00951675"/>
    <w:rsid w:val="00952EDF"/>
    <w:rsid w:val="00953D53"/>
    <w:rsid w:val="00954F95"/>
    <w:rsid w:val="00955D58"/>
    <w:rsid w:val="00956A8E"/>
    <w:rsid w:val="00956F30"/>
    <w:rsid w:val="00957894"/>
    <w:rsid w:val="00966574"/>
    <w:rsid w:val="00967303"/>
    <w:rsid w:val="00967A04"/>
    <w:rsid w:val="00970D5F"/>
    <w:rsid w:val="0097208A"/>
    <w:rsid w:val="009725E2"/>
    <w:rsid w:val="0097355D"/>
    <w:rsid w:val="00974364"/>
    <w:rsid w:val="009758EB"/>
    <w:rsid w:val="0097772A"/>
    <w:rsid w:val="00977CC4"/>
    <w:rsid w:val="009812F1"/>
    <w:rsid w:val="00981E9E"/>
    <w:rsid w:val="009822ED"/>
    <w:rsid w:val="00983B06"/>
    <w:rsid w:val="00984EFD"/>
    <w:rsid w:val="00985A46"/>
    <w:rsid w:val="00987D10"/>
    <w:rsid w:val="009917EF"/>
    <w:rsid w:val="009946F7"/>
    <w:rsid w:val="0099510B"/>
    <w:rsid w:val="009A1CCF"/>
    <w:rsid w:val="009A1DA8"/>
    <w:rsid w:val="009A1E41"/>
    <w:rsid w:val="009A2522"/>
    <w:rsid w:val="009A3877"/>
    <w:rsid w:val="009A49ED"/>
    <w:rsid w:val="009A69B2"/>
    <w:rsid w:val="009A6AE9"/>
    <w:rsid w:val="009A7594"/>
    <w:rsid w:val="009A762E"/>
    <w:rsid w:val="009A79BB"/>
    <w:rsid w:val="009B06E4"/>
    <w:rsid w:val="009B074E"/>
    <w:rsid w:val="009B15CA"/>
    <w:rsid w:val="009B410D"/>
    <w:rsid w:val="009B4BE0"/>
    <w:rsid w:val="009B7CFE"/>
    <w:rsid w:val="009C0AE1"/>
    <w:rsid w:val="009C1EFC"/>
    <w:rsid w:val="009C50AD"/>
    <w:rsid w:val="009C5CDE"/>
    <w:rsid w:val="009C71A5"/>
    <w:rsid w:val="009C7BAF"/>
    <w:rsid w:val="009C7CC5"/>
    <w:rsid w:val="009D18AE"/>
    <w:rsid w:val="009D1982"/>
    <w:rsid w:val="009D2318"/>
    <w:rsid w:val="009D23C9"/>
    <w:rsid w:val="009D3EB9"/>
    <w:rsid w:val="009D4C59"/>
    <w:rsid w:val="009D528D"/>
    <w:rsid w:val="009D5553"/>
    <w:rsid w:val="009D6302"/>
    <w:rsid w:val="009D7203"/>
    <w:rsid w:val="009D7F1C"/>
    <w:rsid w:val="009E05CE"/>
    <w:rsid w:val="009E1571"/>
    <w:rsid w:val="009E20CD"/>
    <w:rsid w:val="009E2850"/>
    <w:rsid w:val="009E6109"/>
    <w:rsid w:val="009E7484"/>
    <w:rsid w:val="009F0851"/>
    <w:rsid w:val="009F29BD"/>
    <w:rsid w:val="009F3411"/>
    <w:rsid w:val="009F39BA"/>
    <w:rsid w:val="009F4F14"/>
    <w:rsid w:val="009F5D00"/>
    <w:rsid w:val="009F5E34"/>
    <w:rsid w:val="009F7A0B"/>
    <w:rsid w:val="00A0179B"/>
    <w:rsid w:val="00A024B0"/>
    <w:rsid w:val="00A02945"/>
    <w:rsid w:val="00A0302C"/>
    <w:rsid w:val="00A03629"/>
    <w:rsid w:val="00A04864"/>
    <w:rsid w:val="00A048C7"/>
    <w:rsid w:val="00A04983"/>
    <w:rsid w:val="00A05389"/>
    <w:rsid w:val="00A05DFE"/>
    <w:rsid w:val="00A05E3A"/>
    <w:rsid w:val="00A068A5"/>
    <w:rsid w:val="00A10094"/>
    <w:rsid w:val="00A12226"/>
    <w:rsid w:val="00A1239E"/>
    <w:rsid w:val="00A12A91"/>
    <w:rsid w:val="00A12E79"/>
    <w:rsid w:val="00A13DF8"/>
    <w:rsid w:val="00A141B9"/>
    <w:rsid w:val="00A14A35"/>
    <w:rsid w:val="00A15A82"/>
    <w:rsid w:val="00A17782"/>
    <w:rsid w:val="00A202BC"/>
    <w:rsid w:val="00A2062F"/>
    <w:rsid w:val="00A20ADD"/>
    <w:rsid w:val="00A21904"/>
    <w:rsid w:val="00A22E02"/>
    <w:rsid w:val="00A26E45"/>
    <w:rsid w:val="00A30713"/>
    <w:rsid w:val="00A310A6"/>
    <w:rsid w:val="00A31CF8"/>
    <w:rsid w:val="00A31DCA"/>
    <w:rsid w:val="00A336FA"/>
    <w:rsid w:val="00A4085A"/>
    <w:rsid w:val="00A409DA"/>
    <w:rsid w:val="00A4197D"/>
    <w:rsid w:val="00A42347"/>
    <w:rsid w:val="00A42D4B"/>
    <w:rsid w:val="00A44A66"/>
    <w:rsid w:val="00A46D47"/>
    <w:rsid w:val="00A4707A"/>
    <w:rsid w:val="00A51971"/>
    <w:rsid w:val="00A540B5"/>
    <w:rsid w:val="00A54A5C"/>
    <w:rsid w:val="00A5578B"/>
    <w:rsid w:val="00A56F2A"/>
    <w:rsid w:val="00A60C0C"/>
    <w:rsid w:val="00A63A55"/>
    <w:rsid w:val="00A6502B"/>
    <w:rsid w:val="00A650B7"/>
    <w:rsid w:val="00A71AB0"/>
    <w:rsid w:val="00A751CB"/>
    <w:rsid w:val="00A755F6"/>
    <w:rsid w:val="00A759DB"/>
    <w:rsid w:val="00A764DD"/>
    <w:rsid w:val="00A76B06"/>
    <w:rsid w:val="00A77023"/>
    <w:rsid w:val="00A774CE"/>
    <w:rsid w:val="00A8109D"/>
    <w:rsid w:val="00A811EF"/>
    <w:rsid w:val="00A839F3"/>
    <w:rsid w:val="00A83F2B"/>
    <w:rsid w:val="00A843F4"/>
    <w:rsid w:val="00A845FD"/>
    <w:rsid w:val="00A853C1"/>
    <w:rsid w:val="00A85996"/>
    <w:rsid w:val="00A86D65"/>
    <w:rsid w:val="00A86FD9"/>
    <w:rsid w:val="00A875E0"/>
    <w:rsid w:val="00A87E15"/>
    <w:rsid w:val="00A912F8"/>
    <w:rsid w:val="00A928EE"/>
    <w:rsid w:val="00A94795"/>
    <w:rsid w:val="00A94A9D"/>
    <w:rsid w:val="00A94C73"/>
    <w:rsid w:val="00A95041"/>
    <w:rsid w:val="00A95632"/>
    <w:rsid w:val="00A959DC"/>
    <w:rsid w:val="00A96060"/>
    <w:rsid w:val="00A97430"/>
    <w:rsid w:val="00AA092A"/>
    <w:rsid w:val="00AA0A90"/>
    <w:rsid w:val="00AA0C00"/>
    <w:rsid w:val="00AA1A9F"/>
    <w:rsid w:val="00AA418A"/>
    <w:rsid w:val="00AA59D4"/>
    <w:rsid w:val="00AA62A9"/>
    <w:rsid w:val="00AA7178"/>
    <w:rsid w:val="00AB0342"/>
    <w:rsid w:val="00AB1153"/>
    <w:rsid w:val="00AB2AC5"/>
    <w:rsid w:val="00AB2EDA"/>
    <w:rsid w:val="00AB42DB"/>
    <w:rsid w:val="00AB63C9"/>
    <w:rsid w:val="00AB6F28"/>
    <w:rsid w:val="00AC06EF"/>
    <w:rsid w:val="00AC1120"/>
    <w:rsid w:val="00AC2BD9"/>
    <w:rsid w:val="00AC3C24"/>
    <w:rsid w:val="00AC4CFB"/>
    <w:rsid w:val="00AC5EC3"/>
    <w:rsid w:val="00AC6EE5"/>
    <w:rsid w:val="00AC7210"/>
    <w:rsid w:val="00AC739D"/>
    <w:rsid w:val="00AD0057"/>
    <w:rsid w:val="00AD0168"/>
    <w:rsid w:val="00AD06DC"/>
    <w:rsid w:val="00AD0714"/>
    <w:rsid w:val="00AD1199"/>
    <w:rsid w:val="00AD15F6"/>
    <w:rsid w:val="00AD2CC4"/>
    <w:rsid w:val="00AD40FF"/>
    <w:rsid w:val="00AD419E"/>
    <w:rsid w:val="00AD53A9"/>
    <w:rsid w:val="00AD5495"/>
    <w:rsid w:val="00AD62C4"/>
    <w:rsid w:val="00AD6993"/>
    <w:rsid w:val="00AD6B62"/>
    <w:rsid w:val="00AD6DAE"/>
    <w:rsid w:val="00AE09B3"/>
    <w:rsid w:val="00AE33F9"/>
    <w:rsid w:val="00AE464B"/>
    <w:rsid w:val="00AE5456"/>
    <w:rsid w:val="00AE6BB5"/>
    <w:rsid w:val="00AF031D"/>
    <w:rsid w:val="00AF041C"/>
    <w:rsid w:val="00AF2199"/>
    <w:rsid w:val="00AF2D54"/>
    <w:rsid w:val="00AF4561"/>
    <w:rsid w:val="00AF619E"/>
    <w:rsid w:val="00AF7A27"/>
    <w:rsid w:val="00AF7E15"/>
    <w:rsid w:val="00AF7E55"/>
    <w:rsid w:val="00B00399"/>
    <w:rsid w:val="00B00802"/>
    <w:rsid w:val="00B00E03"/>
    <w:rsid w:val="00B01C8E"/>
    <w:rsid w:val="00B030F3"/>
    <w:rsid w:val="00B10747"/>
    <w:rsid w:val="00B1098C"/>
    <w:rsid w:val="00B10C4C"/>
    <w:rsid w:val="00B124DD"/>
    <w:rsid w:val="00B133F7"/>
    <w:rsid w:val="00B13CAA"/>
    <w:rsid w:val="00B14776"/>
    <w:rsid w:val="00B15F25"/>
    <w:rsid w:val="00B21AD5"/>
    <w:rsid w:val="00B22466"/>
    <w:rsid w:val="00B24672"/>
    <w:rsid w:val="00B24E7B"/>
    <w:rsid w:val="00B251AF"/>
    <w:rsid w:val="00B3023E"/>
    <w:rsid w:val="00B30570"/>
    <w:rsid w:val="00B31C77"/>
    <w:rsid w:val="00B31D08"/>
    <w:rsid w:val="00B32AED"/>
    <w:rsid w:val="00B3490E"/>
    <w:rsid w:val="00B35619"/>
    <w:rsid w:val="00B35F80"/>
    <w:rsid w:val="00B367AF"/>
    <w:rsid w:val="00B36D03"/>
    <w:rsid w:val="00B37167"/>
    <w:rsid w:val="00B4019C"/>
    <w:rsid w:val="00B409F4"/>
    <w:rsid w:val="00B40F52"/>
    <w:rsid w:val="00B41034"/>
    <w:rsid w:val="00B4119C"/>
    <w:rsid w:val="00B4315C"/>
    <w:rsid w:val="00B44A5B"/>
    <w:rsid w:val="00B45FB0"/>
    <w:rsid w:val="00B46206"/>
    <w:rsid w:val="00B522C1"/>
    <w:rsid w:val="00B523E2"/>
    <w:rsid w:val="00B526B4"/>
    <w:rsid w:val="00B5476A"/>
    <w:rsid w:val="00B5483F"/>
    <w:rsid w:val="00B56107"/>
    <w:rsid w:val="00B56D82"/>
    <w:rsid w:val="00B57EB1"/>
    <w:rsid w:val="00B604DD"/>
    <w:rsid w:val="00B61AA0"/>
    <w:rsid w:val="00B61EE2"/>
    <w:rsid w:val="00B641E5"/>
    <w:rsid w:val="00B647E0"/>
    <w:rsid w:val="00B6581D"/>
    <w:rsid w:val="00B6581E"/>
    <w:rsid w:val="00B6593A"/>
    <w:rsid w:val="00B67568"/>
    <w:rsid w:val="00B719B5"/>
    <w:rsid w:val="00B736BA"/>
    <w:rsid w:val="00B74059"/>
    <w:rsid w:val="00B74972"/>
    <w:rsid w:val="00B74A8A"/>
    <w:rsid w:val="00B76F92"/>
    <w:rsid w:val="00B7766E"/>
    <w:rsid w:val="00B77F6B"/>
    <w:rsid w:val="00B81A06"/>
    <w:rsid w:val="00B81AEB"/>
    <w:rsid w:val="00B822C7"/>
    <w:rsid w:val="00B83018"/>
    <w:rsid w:val="00B83040"/>
    <w:rsid w:val="00B8671A"/>
    <w:rsid w:val="00B86E6A"/>
    <w:rsid w:val="00B90C0C"/>
    <w:rsid w:val="00B9245E"/>
    <w:rsid w:val="00B93C53"/>
    <w:rsid w:val="00B94094"/>
    <w:rsid w:val="00B9604E"/>
    <w:rsid w:val="00BA0840"/>
    <w:rsid w:val="00BA1246"/>
    <w:rsid w:val="00BA12F6"/>
    <w:rsid w:val="00BA1322"/>
    <w:rsid w:val="00BA1C17"/>
    <w:rsid w:val="00BA2CBC"/>
    <w:rsid w:val="00BA3A55"/>
    <w:rsid w:val="00BA3BFB"/>
    <w:rsid w:val="00BA423F"/>
    <w:rsid w:val="00BA49D1"/>
    <w:rsid w:val="00BA6063"/>
    <w:rsid w:val="00BA6874"/>
    <w:rsid w:val="00BA7593"/>
    <w:rsid w:val="00BB01F6"/>
    <w:rsid w:val="00BB3D22"/>
    <w:rsid w:val="00BC53B6"/>
    <w:rsid w:val="00BC5DB5"/>
    <w:rsid w:val="00BD0D30"/>
    <w:rsid w:val="00BD136F"/>
    <w:rsid w:val="00BD21D8"/>
    <w:rsid w:val="00BD5EC5"/>
    <w:rsid w:val="00BD7CA9"/>
    <w:rsid w:val="00BE0955"/>
    <w:rsid w:val="00BE0C72"/>
    <w:rsid w:val="00BE1ACA"/>
    <w:rsid w:val="00BE23FF"/>
    <w:rsid w:val="00BE4A35"/>
    <w:rsid w:val="00BE4ADC"/>
    <w:rsid w:val="00BE4C04"/>
    <w:rsid w:val="00BE7536"/>
    <w:rsid w:val="00BF036E"/>
    <w:rsid w:val="00BF30DC"/>
    <w:rsid w:val="00BF3F01"/>
    <w:rsid w:val="00BF49A6"/>
    <w:rsid w:val="00BF4ADE"/>
    <w:rsid w:val="00BF5CB8"/>
    <w:rsid w:val="00BF6342"/>
    <w:rsid w:val="00BF688B"/>
    <w:rsid w:val="00C011EA"/>
    <w:rsid w:val="00C01A48"/>
    <w:rsid w:val="00C01DA2"/>
    <w:rsid w:val="00C03182"/>
    <w:rsid w:val="00C043CD"/>
    <w:rsid w:val="00C04619"/>
    <w:rsid w:val="00C0730A"/>
    <w:rsid w:val="00C07484"/>
    <w:rsid w:val="00C07A6A"/>
    <w:rsid w:val="00C102FF"/>
    <w:rsid w:val="00C11686"/>
    <w:rsid w:val="00C11898"/>
    <w:rsid w:val="00C12A00"/>
    <w:rsid w:val="00C12D28"/>
    <w:rsid w:val="00C16D14"/>
    <w:rsid w:val="00C1717A"/>
    <w:rsid w:val="00C174C9"/>
    <w:rsid w:val="00C200F5"/>
    <w:rsid w:val="00C206A2"/>
    <w:rsid w:val="00C21326"/>
    <w:rsid w:val="00C22F7B"/>
    <w:rsid w:val="00C26309"/>
    <w:rsid w:val="00C30689"/>
    <w:rsid w:val="00C30ED9"/>
    <w:rsid w:val="00C31C60"/>
    <w:rsid w:val="00C31EA3"/>
    <w:rsid w:val="00C33BF4"/>
    <w:rsid w:val="00C3511B"/>
    <w:rsid w:val="00C40B7E"/>
    <w:rsid w:val="00C42595"/>
    <w:rsid w:val="00C42EAD"/>
    <w:rsid w:val="00C4366F"/>
    <w:rsid w:val="00C43941"/>
    <w:rsid w:val="00C44396"/>
    <w:rsid w:val="00C45CBA"/>
    <w:rsid w:val="00C45F8B"/>
    <w:rsid w:val="00C5270F"/>
    <w:rsid w:val="00C52A0E"/>
    <w:rsid w:val="00C56016"/>
    <w:rsid w:val="00C56C77"/>
    <w:rsid w:val="00C619C2"/>
    <w:rsid w:val="00C61CA9"/>
    <w:rsid w:val="00C623E2"/>
    <w:rsid w:val="00C62597"/>
    <w:rsid w:val="00C632B8"/>
    <w:rsid w:val="00C6330C"/>
    <w:rsid w:val="00C64AF0"/>
    <w:rsid w:val="00C65558"/>
    <w:rsid w:val="00C66508"/>
    <w:rsid w:val="00C66B02"/>
    <w:rsid w:val="00C70B9F"/>
    <w:rsid w:val="00C7322F"/>
    <w:rsid w:val="00C74F0E"/>
    <w:rsid w:val="00C76E0D"/>
    <w:rsid w:val="00C77147"/>
    <w:rsid w:val="00C7746C"/>
    <w:rsid w:val="00C7796C"/>
    <w:rsid w:val="00C80CEA"/>
    <w:rsid w:val="00C80F31"/>
    <w:rsid w:val="00C81801"/>
    <w:rsid w:val="00C82B0B"/>
    <w:rsid w:val="00C8348F"/>
    <w:rsid w:val="00C840A2"/>
    <w:rsid w:val="00C864D6"/>
    <w:rsid w:val="00C86EB4"/>
    <w:rsid w:val="00C87077"/>
    <w:rsid w:val="00C8729E"/>
    <w:rsid w:val="00C9096A"/>
    <w:rsid w:val="00C94033"/>
    <w:rsid w:val="00C94CB5"/>
    <w:rsid w:val="00C95D08"/>
    <w:rsid w:val="00C96CA4"/>
    <w:rsid w:val="00C97A46"/>
    <w:rsid w:val="00C97AD0"/>
    <w:rsid w:val="00CA1329"/>
    <w:rsid w:val="00CA28FD"/>
    <w:rsid w:val="00CA4F2B"/>
    <w:rsid w:val="00CA5A42"/>
    <w:rsid w:val="00CA660D"/>
    <w:rsid w:val="00CA73F5"/>
    <w:rsid w:val="00CB112C"/>
    <w:rsid w:val="00CB1AD6"/>
    <w:rsid w:val="00CB1FE1"/>
    <w:rsid w:val="00CB209B"/>
    <w:rsid w:val="00CB22B2"/>
    <w:rsid w:val="00CB29D4"/>
    <w:rsid w:val="00CB4698"/>
    <w:rsid w:val="00CB755E"/>
    <w:rsid w:val="00CB77BB"/>
    <w:rsid w:val="00CC019B"/>
    <w:rsid w:val="00CC087F"/>
    <w:rsid w:val="00CC19AC"/>
    <w:rsid w:val="00CC2B28"/>
    <w:rsid w:val="00CC32A6"/>
    <w:rsid w:val="00CC398A"/>
    <w:rsid w:val="00CC637E"/>
    <w:rsid w:val="00CD01E3"/>
    <w:rsid w:val="00CD0946"/>
    <w:rsid w:val="00CD4B57"/>
    <w:rsid w:val="00CD638E"/>
    <w:rsid w:val="00CD63AE"/>
    <w:rsid w:val="00CD7515"/>
    <w:rsid w:val="00CE042B"/>
    <w:rsid w:val="00CE0A04"/>
    <w:rsid w:val="00CE101F"/>
    <w:rsid w:val="00CE1338"/>
    <w:rsid w:val="00CE2831"/>
    <w:rsid w:val="00CE29A3"/>
    <w:rsid w:val="00CE319D"/>
    <w:rsid w:val="00CE31DE"/>
    <w:rsid w:val="00CE4636"/>
    <w:rsid w:val="00CE50DE"/>
    <w:rsid w:val="00CE5942"/>
    <w:rsid w:val="00CE5B02"/>
    <w:rsid w:val="00CF0F82"/>
    <w:rsid w:val="00CF210C"/>
    <w:rsid w:val="00CF2F8E"/>
    <w:rsid w:val="00CF4F19"/>
    <w:rsid w:val="00CF5334"/>
    <w:rsid w:val="00CF5C6C"/>
    <w:rsid w:val="00CF7EB3"/>
    <w:rsid w:val="00D016E6"/>
    <w:rsid w:val="00D02298"/>
    <w:rsid w:val="00D051B7"/>
    <w:rsid w:val="00D06DCF"/>
    <w:rsid w:val="00D10809"/>
    <w:rsid w:val="00D11363"/>
    <w:rsid w:val="00D11771"/>
    <w:rsid w:val="00D121F4"/>
    <w:rsid w:val="00D12AF9"/>
    <w:rsid w:val="00D13745"/>
    <w:rsid w:val="00D13E2B"/>
    <w:rsid w:val="00D14400"/>
    <w:rsid w:val="00D14BD6"/>
    <w:rsid w:val="00D1606C"/>
    <w:rsid w:val="00D162A8"/>
    <w:rsid w:val="00D16944"/>
    <w:rsid w:val="00D17195"/>
    <w:rsid w:val="00D20801"/>
    <w:rsid w:val="00D21072"/>
    <w:rsid w:val="00D2114F"/>
    <w:rsid w:val="00D21F8D"/>
    <w:rsid w:val="00D23A10"/>
    <w:rsid w:val="00D263A9"/>
    <w:rsid w:val="00D26ACD"/>
    <w:rsid w:val="00D31137"/>
    <w:rsid w:val="00D321BF"/>
    <w:rsid w:val="00D32615"/>
    <w:rsid w:val="00D33879"/>
    <w:rsid w:val="00D34FF3"/>
    <w:rsid w:val="00D3692B"/>
    <w:rsid w:val="00D36C23"/>
    <w:rsid w:val="00D404DD"/>
    <w:rsid w:val="00D420C2"/>
    <w:rsid w:val="00D420EF"/>
    <w:rsid w:val="00D46B80"/>
    <w:rsid w:val="00D46F07"/>
    <w:rsid w:val="00D46FE1"/>
    <w:rsid w:val="00D47421"/>
    <w:rsid w:val="00D475C0"/>
    <w:rsid w:val="00D477F4"/>
    <w:rsid w:val="00D53D7C"/>
    <w:rsid w:val="00D54B0A"/>
    <w:rsid w:val="00D5524F"/>
    <w:rsid w:val="00D6029A"/>
    <w:rsid w:val="00D60766"/>
    <w:rsid w:val="00D61143"/>
    <w:rsid w:val="00D61298"/>
    <w:rsid w:val="00D61323"/>
    <w:rsid w:val="00D61B0E"/>
    <w:rsid w:val="00D6225D"/>
    <w:rsid w:val="00D626AD"/>
    <w:rsid w:val="00D62877"/>
    <w:rsid w:val="00D63308"/>
    <w:rsid w:val="00D63B77"/>
    <w:rsid w:val="00D65FA6"/>
    <w:rsid w:val="00D65FCD"/>
    <w:rsid w:val="00D700E6"/>
    <w:rsid w:val="00D712B8"/>
    <w:rsid w:val="00D71633"/>
    <w:rsid w:val="00D71884"/>
    <w:rsid w:val="00D72D39"/>
    <w:rsid w:val="00D72F24"/>
    <w:rsid w:val="00D7528E"/>
    <w:rsid w:val="00D76F65"/>
    <w:rsid w:val="00D77955"/>
    <w:rsid w:val="00D81367"/>
    <w:rsid w:val="00D828FD"/>
    <w:rsid w:val="00D839B6"/>
    <w:rsid w:val="00D84978"/>
    <w:rsid w:val="00D851D5"/>
    <w:rsid w:val="00D851F1"/>
    <w:rsid w:val="00D852EE"/>
    <w:rsid w:val="00D85543"/>
    <w:rsid w:val="00D85638"/>
    <w:rsid w:val="00D85C95"/>
    <w:rsid w:val="00D876ED"/>
    <w:rsid w:val="00D90024"/>
    <w:rsid w:val="00D90840"/>
    <w:rsid w:val="00D908B8"/>
    <w:rsid w:val="00D90A7C"/>
    <w:rsid w:val="00D92512"/>
    <w:rsid w:val="00D94D28"/>
    <w:rsid w:val="00D96DA5"/>
    <w:rsid w:val="00DA0B18"/>
    <w:rsid w:val="00DA2083"/>
    <w:rsid w:val="00DA3536"/>
    <w:rsid w:val="00DA43B2"/>
    <w:rsid w:val="00DA44D0"/>
    <w:rsid w:val="00DA4D42"/>
    <w:rsid w:val="00DA6006"/>
    <w:rsid w:val="00DA6068"/>
    <w:rsid w:val="00DA6248"/>
    <w:rsid w:val="00DA75AC"/>
    <w:rsid w:val="00DA7B49"/>
    <w:rsid w:val="00DB0FB2"/>
    <w:rsid w:val="00DB12A2"/>
    <w:rsid w:val="00DB19AB"/>
    <w:rsid w:val="00DB1C3A"/>
    <w:rsid w:val="00DB1E95"/>
    <w:rsid w:val="00DB1EC8"/>
    <w:rsid w:val="00DB2EFE"/>
    <w:rsid w:val="00DB4E94"/>
    <w:rsid w:val="00DB5ED8"/>
    <w:rsid w:val="00DC1073"/>
    <w:rsid w:val="00DC2B03"/>
    <w:rsid w:val="00DC429E"/>
    <w:rsid w:val="00DC49BB"/>
    <w:rsid w:val="00DC559F"/>
    <w:rsid w:val="00DD087A"/>
    <w:rsid w:val="00DD1CB1"/>
    <w:rsid w:val="00DD1E65"/>
    <w:rsid w:val="00DD2A28"/>
    <w:rsid w:val="00DD3062"/>
    <w:rsid w:val="00DD620F"/>
    <w:rsid w:val="00DD63CF"/>
    <w:rsid w:val="00DD7B54"/>
    <w:rsid w:val="00DE05A3"/>
    <w:rsid w:val="00DE18E0"/>
    <w:rsid w:val="00DE38F7"/>
    <w:rsid w:val="00DE4384"/>
    <w:rsid w:val="00DE47EC"/>
    <w:rsid w:val="00DE60C2"/>
    <w:rsid w:val="00DE6ACE"/>
    <w:rsid w:val="00DF037E"/>
    <w:rsid w:val="00DF0B41"/>
    <w:rsid w:val="00DF1ABB"/>
    <w:rsid w:val="00DF475A"/>
    <w:rsid w:val="00DF4AC4"/>
    <w:rsid w:val="00DF552C"/>
    <w:rsid w:val="00DF594E"/>
    <w:rsid w:val="00DF5D19"/>
    <w:rsid w:val="00DF7C6E"/>
    <w:rsid w:val="00E0146C"/>
    <w:rsid w:val="00E01EF1"/>
    <w:rsid w:val="00E050B3"/>
    <w:rsid w:val="00E130A4"/>
    <w:rsid w:val="00E13155"/>
    <w:rsid w:val="00E13837"/>
    <w:rsid w:val="00E13F4C"/>
    <w:rsid w:val="00E164A6"/>
    <w:rsid w:val="00E164C7"/>
    <w:rsid w:val="00E17011"/>
    <w:rsid w:val="00E1713A"/>
    <w:rsid w:val="00E20461"/>
    <w:rsid w:val="00E20A24"/>
    <w:rsid w:val="00E21160"/>
    <w:rsid w:val="00E2242F"/>
    <w:rsid w:val="00E225D4"/>
    <w:rsid w:val="00E2275E"/>
    <w:rsid w:val="00E22781"/>
    <w:rsid w:val="00E23A6D"/>
    <w:rsid w:val="00E302C0"/>
    <w:rsid w:val="00E30BD0"/>
    <w:rsid w:val="00E30F46"/>
    <w:rsid w:val="00E31CE9"/>
    <w:rsid w:val="00E3268B"/>
    <w:rsid w:val="00E3374C"/>
    <w:rsid w:val="00E34678"/>
    <w:rsid w:val="00E351BF"/>
    <w:rsid w:val="00E35CC5"/>
    <w:rsid w:val="00E36D2B"/>
    <w:rsid w:val="00E4044A"/>
    <w:rsid w:val="00E40DD9"/>
    <w:rsid w:val="00E40E20"/>
    <w:rsid w:val="00E419B0"/>
    <w:rsid w:val="00E4216A"/>
    <w:rsid w:val="00E4272E"/>
    <w:rsid w:val="00E439A1"/>
    <w:rsid w:val="00E44C87"/>
    <w:rsid w:val="00E4572F"/>
    <w:rsid w:val="00E470FA"/>
    <w:rsid w:val="00E47ED1"/>
    <w:rsid w:val="00E50686"/>
    <w:rsid w:val="00E50930"/>
    <w:rsid w:val="00E60195"/>
    <w:rsid w:val="00E6195F"/>
    <w:rsid w:val="00E62456"/>
    <w:rsid w:val="00E62D7E"/>
    <w:rsid w:val="00E635B2"/>
    <w:rsid w:val="00E6450E"/>
    <w:rsid w:val="00E64F3F"/>
    <w:rsid w:val="00E65BD0"/>
    <w:rsid w:val="00E665CB"/>
    <w:rsid w:val="00E6679C"/>
    <w:rsid w:val="00E67E9E"/>
    <w:rsid w:val="00E72371"/>
    <w:rsid w:val="00E749CB"/>
    <w:rsid w:val="00E74B2E"/>
    <w:rsid w:val="00E77CB5"/>
    <w:rsid w:val="00E8153D"/>
    <w:rsid w:val="00E83097"/>
    <w:rsid w:val="00E83587"/>
    <w:rsid w:val="00E8512E"/>
    <w:rsid w:val="00E8542C"/>
    <w:rsid w:val="00E85B40"/>
    <w:rsid w:val="00E85C7B"/>
    <w:rsid w:val="00E85E82"/>
    <w:rsid w:val="00E85E92"/>
    <w:rsid w:val="00E87B90"/>
    <w:rsid w:val="00E902E4"/>
    <w:rsid w:val="00E921E6"/>
    <w:rsid w:val="00E92E3D"/>
    <w:rsid w:val="00E93682"/>
    <w:rsid w:val="00E946B6"/>
    <w:rsid w:val="00E94EBF"/>
    <w:rsid w:val="00E966A3"/>
    <w:rsid w:val="00E9715B"/>
    <w:rsid w:val="00E974C8"/>
    <w:rsid w:val="00EA7675"/>
    <w:rsid w:val="00EB0151"/>
    <w:rsid w:val="00EB38CE"/>
    <w:rsid w:val="00EB50B0"/>
    <w:rsid w:val="00EB6969"/>
    <w:rsid w:val="00EC0E16"/>
    <w:rsid w:val="00EC0F3D"/>
    <w:rsid w:val="00EC1048"/>
    <w:rsid w:val="00EC1F3B"/>
    <w:rsid w:val="00EC210B"/>
    <w:rsid w:val="00EC304D"/>
    <w:rsid w:val="00EC4ABD"/>
    <w:rsid w:val="00EC55CF"/>
    <w:rsid w:val="00EC5810"/>
    <w:rsid w:val="00EC5C6D"/>
    <w:rsid w:val="00EC6098"/>
    <w:rsid w:val="00EC7A1F"/>
    <w:rsid w:val="00ED0C68"/>
    <w:rsid w:val="00ED21B7"/>
    <w:rsid w:val="00ED3483"/>
    <w:rsid w:val="00ED387C"/>
    <w:rsid w:val="00ED4327"/>
    <w:rsid w:val="00ED6A16"/>
    <w:rsid w:val="00EE1166"/>
    <w:rsid w:val="00EE1781"/>
    <w:rsid w:val="00EE5635"/>
    <w:rsid w:val="00EE5E21"/>
    <w:rsid w:val="00EF11B8"/>
    <w:rsid w:val="00EF1F83"/>
    <w:rsid w:val="00EF26F4"/>
    <w:rsid w:val="00EF4AF5"/>
    <w:rsid w:val="00EF660D"/>
    <w:rsid w:val="00EF7836"/>
    <w:rsid w:val="00F00D9A"/>
    <w:rsid w:val="00F027D7"/>
    <w:rsid w:val="00F031CE"/>
    <w:rsid w:val="00F04CA1"/>
    <w:rsid w:val="00F055B2"/>
    <w:rsid w:val="00F0665F"/>
    <w:rsid w:val="00F06A79"/>
    <w:rsid w:val="00F1401D"/>
    <w:rsid w:val="00F14220"/>
    <w:rsid w:val="00F15E65"/>
    <w:rsid w:val="00F20649"/>
    <w:rsid w:val="00F24FB7"/>
    <w:rsid w:val="00F27C2E"/>
    <w:rsid w:val="00F308A5"/>
    <w:rsid w:val="00F3148B"/>
    <w:rsid w:val="00F33C4E"/>
    <w:rsid w:val="00F34DB3"/>
    <w:rsid w:val="00F40230"/>
    <w:rsid w:val="00F40B57"/>
    <w:rsid w:val="00F41F8D"/>
    <w:rsid w:val="00F445E8"/>
    <w:rsid w:val="00F449B6"/>
    <w:rsid w:val="00F46161"/>
    <w:rsid w:val="00F46450"/>
    <w:rsid w:val="00F464B3"/>
    <w:rsid w:val="00F5058C"/>
    <w:rsid w:val="00F510D8"/>
    <w:rsid w:val="00F52AAC"/>
    <w:rsid w:val="00F551F8"/>
    <w:rsid w:val="00F55396"/>
    <w:rsid w:val="00F5781F"/>
    <w:rsid w:val="00F61B70"/>
    <w:rsid w:val="00F62705"/>
    <w:rsid w:val="00F62C69"/>
    <w:rsid w:val="00F64237"/>
    <w:rsid w:val="00F650EB"/>
    <w:rsid w:val="00F66F29"/>
    <w:rsid w:val="00F70A6F"/>
    <w:rsid w:val="00F712C6"/>
    <w:rsid w:val="00F720AD"/>
    <w:rsid w:val="00F7332B"/>
    <w:rsid w:val="00F74035"/>
    <w:rsid w:val="00F83484"/>
    <w:rsid w:val="00F85663"/>
    <w:rsid w:val="00F86E01"/>
    <w:rsid w:val="00F9002B"/>
    <w:rsid w:val="00F916FC"/>
    <w:rsid w:val="00F93416"/>
    <w:rsid w:val="00F93F25"/>
    <w:rsid w:val="00F94B18"/>
    <w:rsid w:val="00F94B5A"/>
    <w:rsid w:val="00F94DFC"/>
    <w:rsid w:val="00F95D20"/>
    <w:rsid w:val="00FA0088"/>
    <w:rsid w:val="00FA04FD"/>
    <w:rsid w:val="00FA2054"/>
    <w:rsid w:val="00FA2F7B"/>
    <w:rsid w:val="00FA31AC"/>
    <w:rsid w:val="00FA38B5"/>
    <w:rsid w:val="00FA3CF3"/>
    <w:rsid w:val="00FA4172"/>
    <w:rsid w:val="00FA53D0"/>
    <w:rsid w:val="00FA54F6"/>
    <w:rsid w:val="00FA58D6"/>
    <w:rsid w:val="00FB016C"/>
    <w:rsid w:val="00FB0233"/>
    <w:rsid w:val="00FB05B6"/>
    <w:rsid w:val="00FB103A"/>
    <w:rsid w:val="00FB1078"/>
    <w:rsid w:val="00FB558A"/>
    <w:rsid w:val="00FB5943"/>
    <w:rsid w:val="00FB7EC1"/>
    <w:rsid w:val="00FC14F5"/>
    <w:rsid w:val="00FC1A98"/>
    <w:rsid w:val="00FC1CAF"/>
    <w:rsid w:val="00FC2416"/>
    <w:rsid w:val="00FC2806"/>
    <w:rsid w:val="00FC35A8"/>
    <w:rsid w:val="00FC5214"/>
    <w:rsid w:val="00FC5411"/>
    <w:rsid w:val="00FC56D7"/>
    <w:rsid w:val="00FC61CA"/>
    <w:rsid w:val="00FC6400"/>
    <w:rsid w:val="00FC6B8B"/>
    <w:rsid w:val="00FC7448"/>
    <w:rsid w:val="00FD13F7"/>
    <w:rsid w:val="00FD1E1E"/>
    <w:rsid w:val="00FD22BC"/>
    <w:rsid w:val="00FD469F"/>
    <w:rsid w:val="00FD5374"/>
    <w:rsid w:val="00FE040A"/>
    <w:rsid w:val="00FE0F25"/>
    <w:rsid w:val="00FE185E"/>
    <w:rsid w:val="00FE3446"/>
    <w:rsid w:val="00FF3E66"/>
    <w:rsid w:val="00FF48AA"/>
    <w:rsid w:val="00FF6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B7308C"/>
  <w15:docId w15:val="{452B953D-4346-473D-9C0D-C7E81D354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C6848"/>
    <w:pPr>
      <w:jc w:val="both"/>
    </w:pPr>
    <w:rPr>
      <w:rFonts w:ascii="Times New Roman" w:hAnsi="Times New Roman"/>
      <w:sz w:val="24"/>
      <w:szCs w:val="22"/>
      <w:lang w:eastAsia="en-US"/>
    </w:rPr>
  </w:style>
  <w:style w:type="paragraph" w:styleId="14">
    <w:name w:val="heading 1"/>
    <w:basedOn w:val="a0"/>
    <w:next w:val="a0"/>
    <w:link w:val="15"/>
    <w:qFormat/>
    <w:rsid w:val="00594AB6"/>
    <w:pPr>
      <w:keepNext/>
      <w:spacing w:before="240" w:after="60"/>
      <w:outlineLvl w:val="0"/>
    </w:pPr>
    <w:rPr>
      <w:rFonts w:ascii="Arial" w:hAnsi="Arial"/>
      <w:b/>
      <w:bCs/>
      <w:kern w:val="32"/>
      <w:sz w:val="32"/>
      <w:szCs w:val="32"/>
    </w:rPr>
  </w:style>
  <w:style w:type="paragraph" w:styleId="21">
    <w:name w:val="heading 2"/>
    <w:basedOn w:val="a0"/>
    <w:next w:val="a0"/>
    <w:link w:val="210"/>
    <w:qFormat/>
    <w:rsid w:val="00594AB6"/>
    <w:pPr>
      <w:keepNext/>
      <w:spacing w:before="240" w:after="60"/>
      <w:outlineLvl w:val="1"/>
    </w:pPr>
    <w:rPr>
      <w:rFonts w:ascii="Arial" w:hAnsi="Arial"/>
      <w:b/>
      <w:bCs/>
      <w:i/>
      <w:iCs/>
      <w:sz w:val="28"/>
      <w:szCs w:val="28"/>
    </w:rPr>
  </w:style>
  <w:style w:type="paragraph" w:styleId="32">
    <w:name w:val="heading 3"/>
    <w:basedOn w:val="a0"/>
    <w:next w:val="a0"/>
    <w:link w:val="310"/>
    <w:qFormat/>
    <w:rsid w:val="00594AB6"/>
    <w:pPr>
      <w:keepNext/>
      <w:spacing w:before="240" w:after="60"/>
      <w:outlineLvl w:val="2"/>
    </w:pPr>
    <w:rPr>
      <w:rFonts w:ascii="Arial" w:eastAsia="Times New Roman" w:hAnsi="Arial"/>
      <w:b/>
      <w:bCs/>
      <w:sz w:val="26"/>
      <w:szCs w:val="26"/>
      <w:lang w:eastAsia="ru-RU"/>
    </w:rPr>
  </w:style>
  <w:style w:type="paragraph" w:styleId="4">
    <w:name w:val="heading 4"/>
    <w:basedOn w:val="a0"/>
    <w:next w:val="a0"/>
    <w:link w:val="40"/>
    <w:semiHidden/>
    <w:unhideWhenUsed/>
    <w:qFormat/>
    <w:rsid w:val="00594AB6"/>
    <w:pPr>
      <w:keepNext/>
      <w:keepLines/>
      <w:numPr>
        <w:ilvl w:val="3"/>
        <w:numId w:val="22"/>
      </w:numPr>
      <w:spacing w:before="200"/>
      <w:outlineLvl w:val="3"/>
    </w:pPr>
    <w:rPr>
      <w:rFonts w:ascii="Cambria" w:eastAsia="Times New Roman" w:hAnsi="Cambria"/>
      <w:b/>
      <w:bCs/>
      <w:i/>
      <w:iCs/>
      <w:color w:val="4F81BD"/>
      <w:szCs w:val="20"/>
    </w:rPr>
  </w:style>
  <w:style w:type="paragraph" w:styleId="5">
    <w:name w:val="heading 5"/>
    <w:basedOn w:val="a0"/>
    <w:next w:val="a0"/>
    <w:link w:val="50"/>
    <w:qFormat/>
    <w:rsid w:val="00594AB6"/>
    <w:pPr>
      <w:numPr>
        <w:ilvl w:val="4"/>
        <w:numId w:val="22"/>
      </w:numPr>
      <w:spacing w:before="240" w:after="60"/>
      <w:outlineLvl w:val="4"/>
    </w:pPr>
    <w:rPr>
      <w:rFonts w:eastAsia="Times New Roman"/>
      <w:b/>
      <w:bCs/>
      <w:i/>
      <w:iCs/>
      <w:sz w:val="26"/>
      <w:szCs w:val="26"/>
    </w:rPr>
  </w:style>
  <w:style w:type="paragraph" w:styleId="6">
    <w:name w:val="heading 6"/>
    <w:basedOn w:val="a0"/>
    <w:next w:val="a0"/>
    <w:link w:val="60"/>
    <w:uiPriority w:val="99"/>
    <w:qFormat/>
    <w:rsid w:val="00594AB6"/>
    <w:pPr>
      <w:numPr>
        <w:ilvl w:val="5"/>
        <w:numId w:val="22"/>
      </w:numPr>
      <w:spacing w:before="240" w:after="60"/>
      <w:outlineLvl w:val="5"/>
    </w:pPr>
    <w:rPr>
      <w:rFonts w:eastAsia="Times New Roman"/>
      <w:b/>
      <w:bCs/>
      <w:sz w:val="20"/>
      <w:szCs w:val="20"/>
    </w:rPr>
  </w:style>
  <w:style w:type="paragraph" w:styleId="7">
    <w:name w:val="heading 7"/>
    <w:basedOn w:val="a0"/>
    <w:next w:val="a0"/>
    <w:link w:val="70"/>
    <w:uiPriority w:val="99"/>
    <w:qFormat/>
    <w:rsid w:val="00594AB6"/>
    <w:pPr>
      <w:numPr>
        <w:ilvl w:val="6"/>
        <w:numId w:val="22"/>
      </w:numPr>
      <w:spacing w:before="240" w:after="60"/>
      <w:outlineLvl w:val="6"/>
    </w:pPr>
    <w:rPr>
      <w:rFonts w:eastAsia="Times New Roman"/>
      <w:szCs w:val="24"/>
    </w:rPr>
  </w:style>
  <w:style w:type="paragraph" w:styleId="8">
    <w:name w:val="heading 8"/>
    <w:basedOn w:val="a0"/>
    <w:next w:val="a0"/>
    <w:link w:val="80"/>
    <w:uiPriority w:val="99"/>
    <w:qFormat/>
    <w:rsid w:val="00594AB6"/>
    <w:pPr>
      <w:numPr>
        <w:ilvl w:val="7"/>
        <w:numId w:val="22"/>
      </w:numPr>
      <w:spacing w:before="240" w:after="60"/>
      <w:outlineLvl w:val="7"/>
    </w:pPr>
    <w:rPr>
      <w:rFonts w:eastAsia="Times New Roman"/>
      <w:i/>
      <w:iCs/>
      <w:szCs w:val="24"/>
    </w:rPr>
  </w:style>
  <w:style w:type="paragraph" w:styleId="9">
    <w:name w:val="heading 9"/>
    <w:basedOn w:val="a0"/>
    <w:next w:val="a0"/>
    <w:link w:val="90"/>
    <w:qFormat/>
    <w:rsid w:val="00D61298"/>
    <w:pPr>
      <w:keepNext/>
      <w:jc w:val="left"/>
      <w:outlineLvl w:val="8"/>
    </w:pPr>
    <w:rPr>
      <w:rFonts w:eastAsia="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5">
    <w:name w:val="Заголовок 1 Знак"/>
    <w:link w:val="14"/>
    <w:uiPriority w:val="99"/>
    <w:rsid w:val="00594AB6"/>
    <w:rPr>
      <w:rFonts w:ascii="Arial" w:eastAsia="Calibri" w:hAnsi="Arial" w:cs="Arial"/>
      <w:b/>
      <w:bCs/>
      <w:kern w:val="32"/>
      <w:sz w:val="32"/>
      <w:szCs w:val="32"/>
    </w:rPr>
  </w:style>
  <w:style w:type="character" w:customStyle="1" w:styleId="210">
    <w:name w:val="Заголовок 2 Знак1"/>
    <w:link w:val="21"/>
    <w:uiPriority w:val="99"/>
    <w:locked/>
    <w:rsid w:val="00594AB6"/>
    <w:rPr>
      <w:rFonts w:ascii="Arial" w:eastAsia="Calibri" w:hAnsi="Arial" w:cs="Arial"/>
      <w:b/>
      <w:bCs/>
      <w:i/>
      <w:iCs/>
      <w:sz w:val="28"/>
      <w:szCs w:val="28"/>
    </w:rPr>
  </w:style>
  <w:style w:type="character" w:customStyle="1" w:styleId="310">
    <w:name w:val="Заголовок 3 Знак1"/>
    <w:link w:val="32"/>
    <w:uiPriority w:val="99"/>
    <w:locked/>
    <w:rsid w:val="00594AB6"/>
    <w:rPr>
      <w:rFonts w:ascii="Arial" w:eastAsia="Times New Roman" w:hAnsi="Arial" w:cs="Arial"/>
      <w:b/>
      <w:bCs/>
      <w:sz w:val="26"/>
      <w:szCs w:val="26"/>
      <w:lang w:eastAsia="ru-RU"/>
    </w:rPr>
  </w:style>
  <w:style w:type="character" w:customStyle="1" w:styleId="40">
    <w:name w:val="Заголовок 4 Знак"/>
    <w:link w:val="4"/>
    <w:semiHidden/>
    <w:rsid w:val="00594AB6"/>
    <w:rPr>
      <w:rFonts w:ascii="Cambria" w:eastAsia="Times New Roman" w:hAnsi="Cambria"/>
      <w:b/>
      <w:bCs/>
      <w:i/>
      <w:iCs/>
      <w:color w:val="4F81BD"/>
      <w:sz w:val="24"/>
      <w:lang w:eastAsia="en-US"/>
    </w:rPr>
  </w:style>
  <w:style w:type="character" w:customStyle="1" w:styleId="50">
    <w:name w:val="Заголовок 5 Знак"/>
    <w:link w:val="5"/>
    <w:rsid w:val="00594AB6"/>
    <w:rPr>
      <w:rFonts w:ascii="Times New Roman" w:eastAsia="Times New Roman" w:hAnsi="Times New Roman"/>
      <w:b/>
      <w:bCs/>
      <w:i/>
      <w:iCs/>
      <w:sz w:val="26"/>
      <w:szCs w:val="26"/>
      <w:lang w:eastAsia="en-US"/>
    </w:rPr>
  </w:style>
  <w:style w:type="character" w:customStyle="1" w:styleId="60">
    <w:name w:val="Заголовок 6 Знак"/>
    <w:link w:val="6"/>
    <w:uiPriority w:val="99"/>
    <w:rsid w:val="00594AB6"/>
    <w:rPr>
      <w:rFonts w:ascii="Times New Roman" w:eastAsia="Times New Roman" w:hAnsi="Times New Roman"/>
      <w:b/>
      <w:bCs/>
      <w:lang w:eastAsia="en-US"/>
    </w:rPr>
  </w:style>
  <w:style w:type="character" w:customStyle="1" w:styleId="70">
    <w:name w:val="Заголовок 7 Знак"/>
    <w:link w:val="7"/>
    <w:uiPriority w:val="99"/>
    <w:rsid w:val="00594AB6"/>
    <w:rPr>
      <w:rFonts w:ascii="Times New Roman" w:eastAsia="Times New Roman" w:hAnsi="Times New Roman"/>
      <w:sz w:val="24"/>
      <w:szCs w:val="24"/>
      <w:lang w:eastAsia="en-US"/>
    </w:rPr>
  </w:style>
  <w:style w:type="character" w:customStyle="1" w:styleId="80">
    <w:name w:val="Заголовок 8 Знак"/>
    <w:link w:val="8"/>
    <w:uiPriority w:val="99"/>
    <w:rsid w:val="00594AB6"/>
    <w:rPr>
      <w:rFonts w:ascii="Times New Roman" w:eastAsia="Times New Roman" w:hAnsi="Times New Roman"/>
      <w:i/>
      <w:iCs/>
      <w:sz w:val="24"/>
      <w:szCs w:val="24"/>
      <w:lang w:eastAsia="en-US"/>
    </w:rPr>
  </w:style>
  <w:style w:type="character" w:customStyle="1" w:styleId="90">
    <w:name w:val="Заголовок 9 Знак"/>
    <w:basedOn w:val="a1"/>
    <w:link w:val="9"/>
    <w:rsid w:val="00D61298"/>
    <w:rPr>
      <w:rFonts w:ascii="Times New Roman" w:eastAsia="Times New Roman" w:hAnsi="Times New Roman"/>
      <w:b/>
    </w:rPr>
  </w:style>
  <w:style w:type="character" w:customStyle="1" w:styleId="22">
    <w:name w:val="Заголовок 2 Знак"/>
    <w:uiPriority w:val="99"/>
    <w:semiHidden/>
    <w:rsid w:val="00594AB6"/>
    <w:rPr>
      <w:rFonts w:ascii="Cambria" w:eastAsia="Times New Roman" w:hAnsi="Cambria" w:cs="Times New Roman"/>
      <w:b/>
      <w:bCs/>
      <w:color w:val="4F81BD"/>
      <w:sz w:val="26"/>
      <w:szCs w:val="26"/>
    </w:rPr>
  </w:style>
  <w:style w:type="character" w:customStyle="1" w:styleId="33">
    <w:name w:val="Заголовок 3 Знак"/>
    <w:uiPriority w:val="99"/>
    <w:rsid w:val="00594AB6"/>
    <w:rPr>
      <w:rFonts w:ascii="Cambria" w:eastAsia="Times New Roman" w:hAnsi="Cambria" w:cs="Times New Roman"/>
      <w:b/>
      <w:bCs/>
      <w:color w:val="4F81BD"/>
      <w:sz w:val="24"/>
    </w:rPr>
  </w:style>
  <w:style w:type="paragraph" w:styleId="a4">
    <w:name w:val="List Paragraph"/>
    <w:aliases w:val="Мой Список,Bullet_IRAO,А"/>
    <w:basedOn w:val="a0"/>
    <w:link w:val="a5"/>
    <w:uiPriority w:val="99"/>
    <w:qFormat/>
    <w:rsid w:val="00594AB6"/>
    <w:pPr>
      <w:ind w:left="720"/>
      <w:contextualSpacing/>
    </w:pPr>
    <w:rPr>
      <w:szCs w:val="20"/>
    </w:rPr>
  </w:style>
  <w:style w:type="character" w:customStyle="1" w:styleId="a5">
    <w:name w:val="Абзац списка Знак"/>
    <w:aliases w:val="Мой Список Знак,Bullet_IRAO Знак,А Знак"/>
    <w:link w:val="a4"/>
    <w:uiPriority w:val="99"/>
    <w:locked/>
    <w:rsid w:val="00594AB6"/>
    <w:rPr>
      <w:rFonts w:ascii="Times New Roman" w:eastAsia="Calibri" w:hAnsi="Times New Roman" w:cs="Times New Roman"/>
      <w:sz w:val="24"/>
    </w:rPr>
  </w:style>
  <w:style w:type="paragraph" w:styleId="a6">
    <w:name w:val="header"/>
    <w:aliases w:val="TI Upper Header"/>
    <w:basedOn w:val="a0"/>
    <w:link w:val="a7"/>
    <w:uiPriority w:val="99"/>
    <w:rsid w:val="00594AB6"/>
    <w:pPr>
      <w:tabs>
        <w:tab w:val="center" w:pos="4677"/>
        <w:tab w:val="right" w:pos="9355"/>
      </w:tabs>
    </w:pPr>
    <w:rPr>
      <w:szCs w:val="20"/>
    </w:rPr>
  </w:style>
  <w:style w:type="character" w:customStyle="1" w:styleId="a7">
    <w:name w:val="Верхний колонтитул Знак"/>
    <w:aliases w:val="TI Upper Header Знак"/>
    <w:link w:val="a6"/>
    <w:uiPriority w:val="99"/>
    <w:rsid w:val="00594AB6"/>
    <w:rPr>
      <w:rFonts w:ascii="Times New Roman" w:eastAsia="Calibri" w:hAnsi="Times New Roman" w:cs="Times New Roman"/>
      <w:sz w:val="24"/>
    </w:rPr>
  </w:style>
  <w:style w:type="paragraph" w:styleId="a8">
    <w:name w:val="footer"/>
    <w:aliases w:val="список"/>
    <w:basedOn w:val="a0"/>
    <w:link w:val="a9"/>
    <w:rsid w:val="00594AB6"/>
    <w:pPr>
      <w:tabs>
        <w:tab w:val="center" w:pos="4677"/>
        <w:tab w:val="right" w:pos="9355"/>
      </w:tabs>
    </w:pPr>
    <w:rPr>
      <w:szCs w:val="20"/>
    </w:rPr>
  </w:style>
  <w:style w:type="character" w:customStyle="1" w:styleId="a9">
    <w:name w:val="Нижний колонтитул Знак"/>
    <w:aliases w:val="список Знак"/>
    <w:link w:val="a8"/>
    <w:rsid w:val="00594AB6"/>
    <w:rPr>
      <w:rFonts w:ascii="Times New Roman" w:eastAsia="Calibri" w:hAnsi="Times New Roman" w:cs="Times New Roman"/>
      <w:sz w:val="24"/>
    </w:rPr>
  </w:style>
  <w:style w:type="paragraph" w:styleId="aa">
    <w:name w:val="No Spacing"/>
    <w:aliases w:val="Table text"/>
    <w:uiPriority w:val="1"/>
    <w:qFormat/>
    <w:rsid w:val="00594AB6"/>
    <w:rPr>
      <w:sz w:val="22"/>
      <w:szCs w:val="22"/>
      <w:lang w:eastAsia="en-US"/>
    </w:rPr>
  </w:style>
  <w:style w:type="paragraph" w:styleId="ab">
    <w:name w:val="caption"/>
    <w:aliases w:val="Caption_IRAO"/>
    <w:basedOn w:val="a0"/>
    <w:link w:val="ac"/>
    <w:qFormat/>
    <w:rsid w:val="00594AB6"/>
    <w:pPr>
      <w:spacing w:before="100" w:beforeAutospacing="1" w:after="100" w:afterAutospacing="1"/>
    </w:pPr>
    <w:rPr>
      <w:rFonts w:eastAsia="Times New Roman"/>
      <w:szCs w:val="24"/>
    </w:rPr>
  </w:style>
  <w:style w:type="character" w:customStyle="1" w:styleId="ac">
    <w:name w:val="Название объекта Знак"/>
    <w:aliases w:val="Caption_IRAO Знак"/>
    <w:link w:val="ab"/>
    <w:rsid w:val="001A1DBC"/>
    <w:rPr>
      <w:rFonts w:ascii="Times New Roman" w:eastAsia="Times New Roman" w:hAnsi="Times New Roman"/>
      <w:sz w:val="24"/>
      <w:szCs w:val="24"/>
    </w:rPr>
  </w:style>
  <w:style w:type="paragraph" w:styleId="16">
    <w:name w:val="toc 1"/>
    <w:basedOn w:val="a0"/>
    <w:next w:val="a0"/>
    <w:autoRedefine/>
    <w:uiPriority w:val="39"/>
    <w:rsid w:val="001716DE"/>
    <w:pPr>
      <w:tabs>
        <w:tab w:val="right" w:leader="dot" w:pos="9628"/>
      </w:tabs>
      <w:spacing w:before="240"/>
      <w:ind w:left="426" w:hanging="426"/>
      <w:jc w:val="left"/>
    </w:pPr>
    <w:rPr>
      <w:rFonts w:ascii="Arial" w:hAnsi="Arial" w:cs="Arial"/>
      <w:b/>
      <w:bCs/>
      <w:caps/>
      <w:noProof/>
      <w:snapToGrid w:val="0"/>
      <w:sz w:val="20"/>
      <w:szCs w:val="20"/>
    </w:rPr>
  </w:style>
  <w:style w:type="paragraph" w:styleId="23">
    <w:name w:val="toc 2"/>
    <w:basedOn w:val="a0"/>
    <w:next w:val="a0"/>
    <w:autoRedefine/>
    <w:uiPriority w:val="39"/>
    <w:rsid w:val="000C2E73"/>
    <w:pPr>
      <w:tabs>
        <w:tab w:val="right" w:leader="dot" w:pos="9628"/>
      </w:tabs>
      <w:spacing w:before="240"/>
      <w:ind w:left="851" w:hanging="425"/>
      <w:jc w:val="left"/>
    </w:pPr>
    <w:rPr>
      <w:rFonts w:ascii="Arial" w:hAnsi="Arial" w:cs="Arial"/>
      <w:b/>
      <w:bCs/>
      <w:caps/>
      <w:noProof/>
      <w:snapToGrid w:val="0"/>
      <w:sz w:val="20"/>
      <w:szCs w:val="18"/>
    </w:rPr>
  </w:style>
  <w:style w:type="paragraph" w:styleId="34">
    <w:name w:val="toc 3"/>
    <w:basedOn w:val="a0"/>
    <w:next w:val="a0"/>
    <w:autoRedefine/>
    <w:uiPriority w:val="39"/>
    <w:rsid w:val="005C2126"/>
    <w:pPr>
      <w:tabs>
        <w:tab w:val="left" w:pos="1418"/>
        <w:tab w:val="right" w:leader="dot" w:pos="9628"/>
      </w:tabs>
      <w:spacing w:before="240"/>
      <w:ind w:left="1418" w:hanging="567"/>
      <w:jc w:val="left"/>
    </w:pPr>
    <w:rPr>
      <w:rFonts w:ascii="Arial" w:hAnsi="Arial" w:cs="Arial"/>
      <w:b/>
      <w:caps/>
      <w:noProof/>
      <w:sz w:val="16"/>
      <w:szCs w:val="16"/>
    </w:rPr>
  </w:style>
  <w:style w:type="paragraph" w:styleId="81">
    <w:name w:val="toc 8"/>
    <w:basedOn w:val="a0"/>
    <w:next w:val="a0"/>
    <w:autoRedefine/>
    <w:uiPriority w:val="39"/>
    <w:rsid w:val="00594AB6"/>
    <w:pPr>
      <w:ind w:left="1440"/>
    </w:pPr>
    <w:rPr>
      <w:sz w:val="20"/>
      <w:szCs w:val="20"/>
    </w:rPr>
  </w:style>
  <w:style w:type="character" w:styleId="ad">
    <w:name w:val="Hyperlink"/>
    <w:uiPriority w:val="99"/>
    <w:rsid w:val="00594AB6"/>
    <w:rPr>
      <w:rFonts w:cs="Times New Roman"/>
      <w:color w:val="0000FF"/>
      <w:u w:val="single"/>
    </w:rPr>
  </w:style>
  <w:style w:type="character" w:customStyle="1" w:styleId="ae">
    <w:name w:val="Текст примечания Знак"/>
    <w:link w:val="af"/>
    <w:uiPriority w:val="99"/>
    <w:semiHidden/>
    <w:rsid w:val="00594AB6"/>
    <w:rPr>
      <w:rFonts w:ascii="Times New Roman" w:eastAsia="Calibri" w:hAnsi="Times New Roman" w:cs="Times New Roman"/>
      <w:sz w:val="20"/>
      <w:szCs w:val="20"/>
    </w:rPr>
  </w:style>
  <w:style w:type="paragraph" w:styleId="af">
    <w:name w:val="annotation text"/>
    <w:basedOn w:val="a0"/>
    <w:link w:val="ae"/>
    <w:semiHidden/>
    <w:rsid w:val="00594AB6"/>
    <w:rPr>
      <w:sz w:val="20"/>
      <w:szCs w:val="20"/>
    </w:rPr>
  </w:style>
  <w:style w:type="character" w:customStyle="1" w:styleId="CommentSubjectChar">
    <w:name w:val="Comment Subject Char"/>
    <w:uiPriority w:val="99"/>
    <w:semiHidden/>
    <w:locked/>
    <w:rsid w:val="00594AB6"/>
    <w:rPr>
      <w:rFonts w:ascii="Times New Roman" w:hAnsi="Times New Roman"/>
      <w:b/>
      <w:sz w:val="20"/>
    </w:rPr>
  </w:style>
  <w:style w:type="character" w:customStyle="1" w:styleId="af0">
    <w:name w:val="Тема примечания Знак"/>
    <w:link w:val="af1"/>
    <w:uiPriority w:val="99"/>
    <w:semiHidden/>
    <w:rsid w:val="00594AB6"/>
    <w:rPr>
      <w:rFonts w:ascii="Times New Roman" w:eastAsia="Calibri" w:hAnsi="Times New Roman" w:cs="Times New Roman"/>
      <w:b/>
      <w:bCs/>
      <w:sz w:val="20"/>
      <w:szCs w:val="20"/>
    </w:rPr>
  </w:style>
  <w:style w:type="paragraph" w:styleId="af1">
    <w:name w:val="annotation subject"/>
    <w:basedOn w:val="af"/>
    <w:next w:val="af"/>
    <w:link w:val="af0"/>
    <w:semiHidden/>
    <w:rsid w:val="00594AB6"/>
    <w:rPr>
      <w:b/>
      <w:bCs/>
    </w:rPr>
  </w:style>
  <w:style w:type="paragraph" w:styleId="af2">
    <w:name w:val="Balloon Text"/>
    <w:basedOn w:val="a0"/>
    <w:link w:val="af3"/>
    <w:semiHidden/>
    <w:rsid w:val="00594AB6"/>
    <w:rPr>
      <w:rFonts w:ascii="Tahoma" w:hAnsi="Tahoma"/>
      <w:sz w:val="16"/>
      <w:szCs w:val="16"/>
    </w:rPr>
  </w:style>
  <w:style w:type="character" w:customStyle="1" w:styleId="af3">
    <w:name w:val="Текст выноски Знак"/>
    <w:link w:val="af2"/>
    <w:uiPriority w:val="99"/>
    <w:semiHidden/>
    <w:rsid w:val="00594AB6"/>
    <w:rPr>
      <w:rFonts w:ascii="Tahoma" w:eastAsia="Calibri" w:hAnsi="Tahoma" w:cs="Tahoma"/>
      <w:sz w:val="16"/>
      <w:szCs w:val="16"/>
    </w:rPr>
  </w:style>
  <w:style w:type="paragraph" w:styleId="35">
    <w:name w:val="Body Text 3"/>
    <w:basedOn w:val="a0"/>
    <w:link w:val="36"/>
    <w:rsid w:val="00594AB6"/>
    <w:pPr>
      <w:spacing w:before="240" w:after="240"/>
    </w:pPr>
    <w:rPr>
      <w:rFonts w:eastAsia="Times New Roman"/>
      <w:szCs w:val="24"/>
      <w:lang w:eastAsia="ru-RU"/>
    </w:rPr>
  </w:style>
  <w:style w:type="character" w:customStyle="1" w:styleId="36">
    <w:name w:val="Основной текст 3 Знак"/>
    <w:link w:val="35"/>
    <w:rsid w:val="00594AB6"/>
    <w:rPr>
      <w:rFonts w:ascii="Times New Roman" w:eastAsia="Times New Roman" w:hAnsi="Times New Roman" w:cs="Times New Roman"/>
      <w:sz w:val="24"/>
      <w:szCs w:val="24"/>
      <w:lang w:eastAsia="ru-RU"/>
    </w:rPr>
  </w:style>
  <w:style w:type="paragraph" w:customStyle="1" w:styleId="af4">
    <w:name w:val="ФИО"/>
    <w:basedOn w:val="a0"/>
    <w:uiPriority w:val="99"/>
    <w:rsid w:val="00594AB6"/>
    <w:pPr>
      <w:spacing w:after="180"/>
      <w:ind w:left="5670"/>
    </w:pPr>
    <w:rPr>
      <w:rFonts w:eastAsia="Times New Roman"/>
      <w:szCs w:val="20"/>
      <w:lang w:eastAsia="ru-RU"/>
    </w:rPr>
  </w:style>
  <w:style w:type="paragraph" w:styleId="af5">
    <w:name w:val="footnote text"/>
    <w:aliases w:val="Table_Footnote_last,Used by Word for text of Help footnotes,ft,Знак Знак Знак,Знак Знак Знак Знак,Знак Знак Знак Знак Знак,Знак Знак Знак Знак Знак1,Знак Знак Знак Знак1,Знак Знак Знак1,Знак Знак1,Текст сноски1,Текст сноски3 Знак"/>
    <w:basedOn w:val="a0"/>
    <w:link w:val="af6"/>
    <w:rsid w:val="00594AB6"/>
    <w:rPr>
      <w:rFonts w:eastAsia="Times New Roman"/>
      <w:sz w:val="20"/>
      <w:szCs w:val="20"/>
      <w:lang w:eastAsia="ru-RU"/>
    </w:rPr>
  </w:style>
  <w:style w:type="character" w:customStyle="1" w:styleId="af6">
    <w:name w:val="Текст сноски Знак"/>
    <w:aliases w:val="Table_Footnote_last Знак,Used by Word for text of Help footnotes Знак,ft Знак,Знак Знак Знак Знак2,Знак Знак Знак Знак Знак2,Знак Знак Знак Знак Знак Знак,Знак Знак Знак Знак Знак1 Знак,Знак Знак Знак Знак1 Знак,Знак Знак Знак1 Знак"/>
    <w:link w:val="af5"/>
    <w:uiPriority w:val="99"/>
    <w:rsid w:val="00594AB6"/>
    <w:rPr>
      <w:rFonts w:ascii="Times New Roman" w:eastAsia="Times New Roman" w:hAnsi="Times New Roman" w:cs="Times New Roman"/>
      <w:sz w:val="20"/>
      <w:szCs w:val="20"/>
      <w:lang w:eastAsia="ru-RU"/>
    </w:rPr>
  </w:style>
  <w:style w:type="paragraph" w:customStyle="1" w:styleId="af7">
    <w:name w:val="Текст таблица"/>
    <w:basedOn w:val="a0"/>
    <w:uiPriority w:val="99"/>
    <w:rsid w:val="00594AB6"/>
    <w:pPr>
      <w:numPr>
        <w:ilvl w:val="12"/>
      </w:numPr>
      <w:spacing w:before="60"/>
    </w:pPr>
    <w:rPr>
      <w:rFonts w:eastAsia="Times New Roman"/>
      <w:iCs/>
      <w:sz w:val="22"/>
      <w:szCs w:val="20"/>
      <w:lang w:eastAsia="ru-RU"/>
    </w:rPr>
  </w:style>
  <w:style w:type="character" w:styleId="af8">
    <w:name w:val="footnote reference"/>
    <w:rsid w:val="00594AB6"/>
    <w:rPr>
      <w:rFonts w:cs="Times New Roman"/>
      <w:vertAlign w:val="superscript"/>
    </w:rPr>
  </w:style>
  <w:style w:type="paragraph" w:styleId="24">
    <w:name w:val="List 2"/>
    <w:basedOn w:val="a0"/>
    <w:uiPriority w:val="99"/>
    <w:rsid w:val="00594AB6"/>
    <w:pPr>
      <w:widowControl w:val="0"/>
      <w:overflowPunct w:val="0"/>
      <w:autoSpaceDE w:val="0"/>
      <w:autoSpaceDN w:val="0"/>
      <w:adjustRightInd w:val="0"/>
      <w:spacing w:before="60"/>
      <w:ind w:left="720" w:hanging="360"/>
      <w:textAlignment w:val="baseline"/>
    </w:pPr>
    <w:rPr>
      <w:rFonts w:eastAsia="Times New Roman"/>
      <w:szCs w:val="20"/>
      <w:lang w:eastAsia="ru-RU"/>
    </w:rPr>
  </w:style>
  <w:style w:type="character" w:styleId="af9">
    <w:name w:val="Strong"/>
    <w:uiPriority w:val="99"/>
    <w:qFormat/>
    <w:rsid w:val="00594AB6"/>
    <w:rPr>
      <w:rFonts w:cs="Times New Roman"/>
      <w:b/>
      <w:bCs/>
    </w:rPr>
  </w:style>
  <w:style w:type="paragraph" w:styleId="37">
    <w:name w:val="Body Text Indent 3"/>
    <w:basedOn w:val="a0"/>
    <w:link w:val="38"/>
    <w:rsid w:val="00594AB6"/>
    <w:pPr>
      <w:spacing w:after="120"/>
      <w:ind w:left="283"/>
    </w:pPr>
    <w:rPr>
      <w:rFonts w:eastAsia="Times New Roman"/>
      <w:sz w:val="16"/>
      <w:szCs w:val="16"/>
      <w:lang w:eastAsia="ru-RU"/>
    </w:rPr>
  </w:style>
  <w:style w:type="character" w:customStyle="1" w:styleId="38">
    <w:name w:val="Основной текст с отступом 3 Знак"/>
    <w:link w:val="37"/>
    <w:uiPriority w:val="99"/>
    <w:rsid w:val="00594AB6"/>
    <w:rPr>
      <w:rFonts w:ascii="Times New Roman" w:eastAsia="Times New Roman" w:hAnsi="Times New Roman" w:cs="Times New Roman"/>
      <w:sz w:val="16"/>
      <w:szCs w:val="16"/>
      <w:lang w:eastAsia="ru-RU"/>
    </w:rPr>
  </w:style>
  <w:style w:type="character" w:customStyle="1" w:styleId="S0">
    <w:name w:val="S_Обозначение"/>
    <w:uiPriority w:val="99"/>
    <w:rsid w:val="00594AB6"/>
    <w:rPr>
      <w:rFonts w:ascii="Arial" w:hAnsi="Arial" w:cs="Times New Roman"/>
      <w:b/>
      <w:i/>
      <w:sz w:val="24"/>
      <w:szCs w:val="24"/>
      <w:vertAlign w:val="baseline"/>
      <w:lang w:val="ru-RU" w:eastAsia="ru-RU" w:bidi="ar-SA"/>
    </w:rPr>
  </w:style>
  <w:style w:type="paragraph" w:styleId="afa">
    <w:name w:val="Normal (Web)"/>
    <w:basedOn w:val="a0"/>
    <w:uiPriority w:val="99"/>
    <w:rsid w:val="00594AB6"/>
    <w:pPr>
      <w:spacing w:before="100" w:beforeAutospacing="1" w:after="100" w:afterAutospacing="1"/>
    </w:pPr>
    <w:rPr>
      <w:rFonts w:eastAsia="Times New Roman"/>
      <w:szCs w:val="24"/>
      <w:lang w:eastAsia="ru-RU"/>
    </w:rPr>
  </w:style>
  <w:style w:type="character" w:customStyle="1" w:styleId="urtxtemph">
    <w:name w:val="urtxtemph"/>
    <w:rsid w:val="00594AB6"/>
    <w:rPr>
      <w:rFonts w:cs="Times New Roman"/>
    </w:rPr>
  </w:style>
  <w:style w:type="paragraph" w:customStyle="1" w:styleId="ConsTitle">
    <w:name w:val="ConsTitle"/>
    <w:uiPriority w:val="99"/>
    <w:rsid w:val="00594AB6"/>
    <w:pPr>
      <w:widowControl w:val="0"/>
      <w:autoSpaceDE w:val="0"/>
      <w:autoSpaceDN w:val="0"/>
      <w:adjustRightInd w:val="0"/>
      <w:ind w:right="19772"/>
    </w:pPr>
    <w:rPr>
      <w:rFonts w:ascii="Arial" w:eastAsia="Times New Roman" w:hAnsi="Arial" w:cs="Arial"/>
      <w:b/>
      <w:bCs/>
      <w:sz w:val="16"/>
      <w:szCs w:val="16"/>
    </w:rPr>
  </w:style>
  <w:style w:type="paragraph" w:styleId="afb">
    <w:name w:val="Body Text"/>
    <w:basedOn w:val="a0"/>
    <w:link w:val="afc"/>
    <w:rsid w:val="00594AB6"/>
    <w:rPr>
      <w:rFonts w:eastAsia="Times New Roman"/>
      <w:szCs w:val="24"/>
      <w:lang w:eastAsia="ru-RU"/>
    </w:rPr>
  </w:style>
  <w:style w:type="character" w:customStyle="1" w:styleId="afc">
    <w:name w:val="Основной текст Знак"/>
    <w:link w:val="afb"/>
    <w:uiPriority w:val="99"/>
    <w:rsid w:val="00594AB6"/>
    <w:rPr>
      <w:rFonts w:ascii="Times New Roman" w:eastAsia="Times New Roman" w:hAnsi="Times New Roman" w:cs="Times New Roman"/>
      <w:sz w:val="24"/>
      <w:szCs w:val="24"/>
      <w:lang w:eastAsia="ru-RU"/>
    </w:rPr>
  </w:style>
  <w:style w:type="paragraph" w:styleId="25">
    <w:name w:val="Body Text 2"/>
    <w:basedOn w:val="a0"/>
    <w:link w:val="26"/>
    <w:rsid w:val="00594AB6"/>
    <w:pPr>
      <w:spacing w:after="120" w:line="480" w:lineRule="auto"/>
    </w:pPr>
    <w:rPr>
      <w:rFonts w:eastAsia="Times New Roman"/>
      <w:szCs w:val="24"/>
      <w:lang w:eastAsia="ru-RU"/>
    </w:rPr>
  </w:style>
  <w:style w:type="character" w:customStyle="1" w:styleId="26">
    <w:name w:val="Основной текст 2 Знак"/>
    <w:link w:val="25"/>
    <w:uiPriority w:val="99"/>
    <w:rsid w:val="00594AB6"/>
    <w:rPr>
      <w:rFonts w:ascii="Times New Roman" w:eastAsia="Times New Roman" w:hAnsi="Times New Roman" w:cs="Times New Roman"/>
      <w:sz w:val="24"/>
      <w:szCs w:val="24"/>
      <w:lang w:eastAsia="ru-RU"/>
    </w:rPr>
  </w:style>
  <w:style w:type="paragraph" w:customStyle="1" w:styleId="ConsNormal">
    <w:name w:val="ConsNormal"/>
    <w:uiPriority w:val="99"/>
    <w:rsid w:val="00594AB6"/>
    <w:pPr>
      <w:widowControl w:val="0"/>
      <w:autoSpaceDE w:val="0"/>
      <w:autoSpaceDN w:val="0"/>
      <w:adjustRightInd w:val="0"/>
      <w:ind w:right="19772" w:firstLine="720"/>
    </w:pPr>
    <w:rPr>
      <w:rFonts w:ascii="Arial" w:eastAsia="Times New Roman" w:hAnsi="Arial" w:cs="Arial"/>
    </w:rPr>
  </w:style>
  <w:style w:type="paragraph" w:styleId="afd">
    <w:name w:val="Body Text Indent"/>
    <w:basedOn w:val="a0"/>
    <w:link w:val="afe"/>
    <w:rsid w:val="00594AB6"/>
    <w:pPr>
      <w:spacing w:after="120"/>
      <w:ind w:left="283"/>
    </w:pPr>
    <w:rPr>
      <w:rFonts w:eastAsia="Times New Roman"/>
      <w:szCs w:val="24"/>
      <w:lang w:eastAsia="ru-RU"/>
    </w:rPr>
  </w:style>
  <w:style w:type="character" w:customStyle="1" w:styleId="afe">
    <w:name w:val="Основной текст с отступом Знак"/>
    <w:link w:val="afd"/>
    <w:uiPriority w:val="99"/>
    <w:rsid w:val="00594AB6"/>
    <w:rPr>
      <w:rFonts w:ascii="Times New Roman" w:eastAsia="Times New Roman" w:hAnsi="Times New Roman" w:cs="Times New Roman"/>
      <w:sz w:val="24"/>
      <w:szCs w:val="24"/>
      <w:lang w:eastAsia="ru-RU"/>
    </w:rPr>
  </w:style>
  <w:style w:type="paragraph" w:customStyle="1" w:styleId="aff">
    <w:name w:val="обычн"/>
    <w:basedOn w:val="a0"/>
    <w:uiPriority w:val="99"/>
    <w:rsid w:val="00594AB6"/>
    <w:rPr>
      <w:rFonts w:eastAsia="Times New Roman"/>
      <w:szCs w:val="24"/>
      <w:lang w:eastAsia="ru-RU"/>
    </w:rPr>
  </w:style>
  <w:style w:type="paragraph" w:customStyle="1" w:styleId="27">
    <w:name w:val="заголовок 2"/>
    <w:basedOn w:val="a0"/>
    <w:next w:val="a0"/>
    <w:uiPriority w:val="99"/>
    <w:rsid w:val="00594AB6"/>
    <w:pPr>
      <w:shd w:val="clear" w:color="auto" w:fill="CCCCCC"/>
    </w:pPr>
    <w:rPr>
      <w:rFonts w:ascii="Tahoma" w:eastAsia="Times New Roman" w:hAnsi="Tahoma"/>
      <w:b/>
      <w:color w:val="000080"/>
      <w:sz w:val="16"/>
      <w:szCs w:val="20"/>
      <w:lang w:eastAsia="ru-RU"/>
    </w:rPr>
  </w:style>
  <w:style w:type="paragraph" w:customStyle="1" w:styleId="17">
    <w:name w:val="Список 1"/>
    <w:basedOn w:val="aff0"/>
    <w:uiPriority w:val="99"/>
    <w:rsid w:val="00594AB6"/>
    <w:pPr>
      <w:widowControl w:val="0"/>
      <w:tabs>
        <w:tab w:val="clear" w:pos="360"/>
        <w:tab w:val="num" w:pos="720"/>
        <w:tab w:val="num" w:pos="851"/>
      </w:tabs>
      <w:overflowPunct w:val="0"/>
      <w:autoSpaceDE w:val="0"/>
      <w:autoSpaceDN w:val="0"/>
      <w:adjustRightInd w:val="0"/>
      <w:spacing w:before="60"/>
      <w:ind w:left="851" w:hanging="425"/>
      <w:textAlignment w:val="baseline"/>
    </w:pPr>
    <w:rPr>
      <w:szCs w:val="20"/>
    </w:rPr>
  </w:style>
  <w:style w:type="paragraph" w:styleId="aff0">
    <w:name w:val="List Bullet"/>
    <w:basedOn w:val="a0"/>
    <w:uiPriority w:val="99"/>
    <w:rsid w:val="00594AB6"/>
    <w:pPr>
      <w:tabs>
        <w:tab w:val="num" w:pos="360"/>
      </w:tabs>
    </w:pPr>
    <w:rPr>
      <w:rFonts w:eastAsia="Times New Roman"/>
      <w:szCs w:val="24"/>
      <w:lang w:eastAsia="ru-RU"/>
    </w:rPr>
  </w:style>
  <w:style w:type="character" w:styleId="aff1">
    <w:name w:val="page number"/>
    <w:rsid w:val="00594AB6"/>
    <w:rPr>
      <w:rFonts w:cs="Times New Roman"/>
    </w:rPr>
  </w:style>
  <w:style w:type="paragraph" w:customStyle="1" w:styleId="ConsNonformat">
    <w:name w:val="ConsNonformat"/>
    <w:uiPriority w:val="99"/>
    <w:rsid w:val="00594AB6"/>
    <w:pPr>
      <w:widowControl w:val="0"/>
      <w:autoSpaceDE w:val="0"/>
      <w:autoSpaceDN w:val="0"/>
      <w:adjustRightInd w:val="0"/>
      <w:ind w:right="19772"/>
    </w:pPr>
    <w:rPr>
      <w:rFonts w:ascii="Courier New" w:eastAsia="Times New Roman" w:hAnsi="Courier New" w:cs="Courier New"/>
    </w:rPr>
  </w:style>
  <w:style w:type="paragraph" w:customStyle="1" w:styleId="Heading">
    <w:name w:val="Heading"/>
    <w:uiPriority w:val="99"/>
    <w:rsid w:val="00594AB6"/>
    <w:pPr>
      <w:autoSpaceDE w:val="0"/>
      <w:autoSpaceDN w:val="0"/>
    </w:pPr>
    <w:rPr>
      <w:rFonts w:ascii="Arial" w:eastAsia="Times New Roman" w:hAnsi="Arial" w:cs="Arial"/>
      <w:b/>
      <w:bCs/>
      <w:sz w:val="22"/>
      <w:szCs w:val="22"/>
    </w:rPr>
  </w:style>
  <w:style w:type="paragraph" w:customStyle="1" w:styleId="ConsPlusNormal">
    <w:name w:val="ConsPlusNormal"/>
    <w:rsid w:val="00594AB6"/>
    <w:pPr>
      <w:widowControl w:val="0"/>
      <w:autoSpaceDE w:val="0"/>
      <w:autoSpaceDN w:val="0"/>
      <w:adjustRightInd w:val="0"/>
      <w:ind w:firstLine="720"/>
    </w:pPr>
    <w:rPr>
      <w:rFonts w:ascii="Arial" w:eastAsia="Times New Roman" w:hAnsi="Arial" w:cs="Arial"/>
    </w:rPr>
  </w:style>
  <w:style w:type="character" w:customStyle="1" w:styleId="urtxtstd">
    <w:name w:val="urtxtstd"/>
    <w:rsid w:val="00594AB6"/>
    <w:rPr>
      <w:rFonts w:cs="Times New Roman"/>
    </w:rPr>
  </w:style>
  <w:style w:type="paragraph" w:customStyle="1" w:styleId="ConsPlusNonformat">
    <w:name w:val="ConsPlusNonformat"/>
    <w:uiPriority w:val="99"/>
    <w:rsid w:val="00594AB6"/>
    <w:pPr>
      <w:widowControl w:val="0"/>
      <w:autoSpaceDE w:val="0"/>
      <w:autoSpaceDN w:val="0"/>
      <w:adjustRightInd w:val="0"/>
    </w:pPr>
    <w:rPr>
      <w:rFonts w:ascii="Courier New" w:eastAsia="Times New Roman" w:hAnsi="Courier New" w:cs="Courier New"/>
    </w:rPr>
  </w:style>
  <w:style w:type="paragraph" w:customStyle="1" w:styleId="podsagol">
    <w:name w:val="podsagol"/>
    <w:basedOn w:val="a0"/>
    <w:uiPriority w:val="99"/>
    <w:rsid w:val="00594AB6"/>
    <w:pPr>
      <w:spacing w:before="100" w:beforeAutospacing="1" w:after="100" w:afterAutospacing="1"/>
    </w:pPr>
    <w:rPr>
      <w:rFonts w:ascii="Arial Unicode MS" w:eastAsia="Arial Unicode MS" w:hAnsi="Arial Unicode MS" w:cs="Arial Unicode MS"/>
      <w:color w:val="000000"/>
      <w:szCs w:val="24"/>
      <w:lang w:eastAsia="ru-RU"/>
    </w:rPr>
  </w:style>
  <w:style w:type="paragraph" w:styleId="28">
    <w:name w:val="Body Text Indent 2"/>
    <w:basedOn w:val="a0"/>
    <w:link w:val="29"/>
    <w:rsid w:val="00594AB6"/>
    <w:pPr>
      <w:spacing w:after="120" w:line="480" w:lineRule="auto"/>
      <w:ind w:left="283"/>
    </w:pPr>
    <w:rPr>
      <w:rFonts w:eastAsia="Times New Roman"/>
      <w:szCs w:val="24"/>
      <w:lang w:eastAsia="ru-RU"/>
    </w:rPr>
  </w:style>
  <w:style w:type="character" w:customStyle="1" w:styleId="29">
    <w:name w:val="Основной текст с отступом 2 Знак"/>
    <w:link w:val="28"/>
    <w:uiPriority w:val="99"/>
    <w:rsid w:val="00594AB6"/>
    <w:rPr>
      <w:rFonts w:ascii="Times New Roman" w:eastAsia="Times New Roman" w:hAnsi="Times New Roman" w:cs="Times New Roman"/>
      <w:sz w:val="24"/>
      <w:szCs w:val="24"/>
      <w:lang w:eastAsia="ru-RU"/>
    </w:rPr>
  </w:style>
  <w:style w:type="paragraph" w:customStyle="1" w:styleId="ConsPlusTitle">
    <w:name w:val="ConsPlusTitle"/>
    <w:uiPriority w:val="99"/>
    <w:rsid w:val="00594AB6"/>
    <w:pPr>
      <w:widowControl w:val="0"/>
      <w:autoSpaceDE w:val="0"/>
      <w:autoSpaceDN w:val="0"/>
      <w:adjustRightInd w:val="0"/>
    </w:pPr>
    <w:rPr>
      <w:rFonts w:ascii="Arial" w:eastAsia="Times New Roman" w:hAnsi="Arial" w:cs="Arial"/>
      <w:b/>
      <w:bCs/>
    </w:rPr>
  </w:style>
  <w:style w:type="paragraph" w:customStyle="1" w:styleId="Texttabl">
    <w:name w:val="Text_tabl"/>
    <w:basedOn w:val="a0"/>
    <w:uiPriority w:val="99"/>
    <w:rsid w:val="00594AB6"/>
    <w:pPr>
      <w:overflowPunct w:val="0"/>
      <w:autoSpaceDE w:val="0"/>
      <w:autoSpaceDN w:val="0"/>
      <w:adjustRightInd w:val="0"/>
      <w:spacing w:before="60" w:after="60"/>
      <w:jc w:val="center"/>
      <w:textAlignment w:val="baseline"/>
    </w:pPr>
    <w:rPr>
      <w:rFonts w:eastAsia="Times New Roman"/>
      <w:szCs w:val="20"/>
      <w:lang w:eastAsia="ru-RU"/>
    </w:rPr>
  </w:style>
  <w:style w:type="paragraph" w:customStyle="1" w:styleId="41">
    <w:name w:val="Обычный (веб)4"/>
    <w:basedOn w:val="a0"/>
    <w:uiPriority w:val="99"/>
    <w:rsid w:val="00594AB6"/>
    <w:pPr>
      <w:spacing w:after="120"/>
    </w:pPr>
    <w:rPr>
      <w:rFonts w:eastAsia="Times New Roman"/>
      <w:szCs w:val="24"/>
      <w:lang w:eastAsia="ru-RU"/>
    </w:rPr>
  </w:style>
  <w:style w:type="character" w:customStyle="1" w:styleId="FontStyle26">
    <w:name w:val="Font Style26"/>
    <w:uiPriority w:val="99"/>
    <w:rsid w:val="00594AB6"/>
    <w:rPr>
      <w:rFonts w:ascii="Times New Roman" w:hAnsi="Times New Roman" w:cs="Times New Roman"/>
      <w:sz w:val="26"/>
      <w:szCs w:val="26"/>
    </w:rPr>
  </w:style>
  <w:style w:type="paragraph" w:styleId="aff2">
    <w:name w:val="Title"/>
    <w:basedOn w:val="a0"/>
    <w:link w:val="aff3"/>
    <w:uiPriority w:val="99"/>
    <w:qFormat/>
    <w:rsid w:val="00594AB6"/>
    <w:pPr>
      <w:widowControl w:val="0"/>
      <w:jc w:val="center"/>
    </w:pPr>
    <w:rPr>
      <w:rFonts w:eastAsia="Times New Roman"/>
      <w:b/>
      <w:szCs w:val="20"/>
      <w:lang w:eastAsia="ru-RU"/>
    </w:rPr>
  </w:style>
  <w:style w:type="character" w:customStyle="1" w:styleId="aff3">
    <w:name w:val="Название Знак"/>
    <w:link w:val="aff2"/>
    <w:uiPriority w:val="99"/>
    <w:rsid w:val="00594AB6"/>
    <w:rPr>
      <w:rFonts w:ascii="Times New Roman" w:eastAsia="Times New Roman" w:hAnsi="Times New Roman" w:cs="Times New Roman"/>
      <w:b/>
      <w:sz w:val="24"/>
      <w:szCs w:val="20"/>
      <w:lang w:eastAsia="ru-RU"/>
    </w:rPr>
  </w:style>
  <w:style w:type="paragraph" w:customStyle="1" w:styleId="aff4">
    <w:name w:val="Знак"/>
    <w:basedOn w:val="a0"/>
    <w:uiPriority w:val="99"/>
    <w:rsid w:val="00594AB6"/>
    <w:pPr>
      <w:spacing w:after="160"/>
    </w:pPr>
    <w:rPr>
      <w:rFonts w:ascii="Arial" w:eastAsia="Times New Roman" w:hAnsi="Arial"/>
      <w:b/>
      <w:color w:val="FFFFFF"/>
      <w:sz w:val="32"/>
      <w:szCs w:val="20"/>
      <w:lang w:val="en-US"/>
    </w:rPr>
  </w:style>
  <w:style w:type="character" w:customStyle="1" w:styleId="aff5">
    <w:name w:val="Цветовое выделение"/>
    <w:uiPriority w:val="99"/>
    <w:rsid w:val="00594AB6"/>
    <w:rPr>
      <w:b/>
      <w:color w:val="000080"/>
    </w:rPr>
  </w:style>
  <w:style w:type="paragraph" w:customStyle="1" w:styleId="aff6">
    <w:name w:val="Интерактивный заголовок"/>
    <w:basedOn w:val="a0"/>
    <w:next w:val="a0"/>
    <w:uiPriority w:val="99"/>
    <w:rsid w:val="00594AB6"/>
    <w:pPr>
      <w:widowControl w:val="0"/>
      <w:autoSpaceDE w:val="0"/>
      <w:autoSpaceDN w:val="0"/>
      <w:adjustRightInd w:val="0"/>
      <w:ind w:firstLine="720"/>
    </w:pPr>
    <w:rPr>
      <w:rFonts w:ascii="Verdana" w:eastAsia="Times New Roman" w:hAnsi="Verdana" w:cs="Verdana"/>
      <w:b/>
      <w:bCs/>
      <w:color w:val="C0C0C0"/>
      <w:szCs w:val="24"/>
      <w:u w:val="single"/>
      <w:lang w:eastAsia="ru-RU"/>
    </w:rPr>
  </w:style>
  <w:style w:type="paragraph" w:customStyle="1" w:styleId="aff7">
    <w:name w:val="Знак Знак"/>
    <w:basedOn w:val="a0"/>
    <w:uiPriority w:val="99"/>
    <w:rsid w:val="00594AB6"/>
    <w:pPr>
      <w:spacing w:after="160"/>
    </w:pPr>
    <w:rPr>
      <w:rFonts w:ascii="Arial" w:eastAsia="Times New Roman" w:hAnsi="Arial"/>
      <w:b/>
      <w:color w:val="FFFFFF"/>
      <w:sz w:val="32"/>
      <w:szCs w:val="20"/>
      <w:lang w:val="en-US"/>
    </w:rPr>
  </w:style>
  <w:style w:type="character" w:customStyle="1" w:styleId="S01">
    <w:name w:val="S_Термин01"/>
    <w:uiPriority w:val="99"/>
    <w:rsid w:val="00594AB6"/>
    <w:rPr>
      <w:rFonts w:ascii="Arial" w:hAnsi="Arial" w:cs="Arial"/>
      <w:b/>
      <w:bCs/>
      <w:i/>
      <w:iCs/>
      <w:caps/>
      <w:sz w:val="20"/>
      <w:szCs w:val="20"/>
      <w:lang w:val="ru-RU" w:eastAsia="ru-RU"/>
    </w:rPr>
  </w:style>
  <w:style w:type="paragraph" w:styleId="aff8">
    <w:name w:val="Revision"/>
    <w:hidden/>
    <w:uiPriority w:val="99"/>
    <w:semiHidden/>
    <w:rsid w:val="00594AB6"/>
    <w:rPr>
      <w:rFonts w:ascii="Times New Roman" w:hAnsi="Times New Roman"/>
      <w:sz w:val="24"/>
      <w:szCs w:val="22"/>
      <w:lang w:eastAsia="en-US"/>
    </w:rPr>
  </w:style>
  <w:style w:type="paragraph" w:customStyle="1" w:styleId="ConsPlusCell">
    <w:name w:val="ConsPlusCell"/>
    <w:uiPriority w:val="99"/>
    <w:rsid w:val="00594AB6"/>
    <w:pPr>
      <w:widowControl w:val="0"/>
      <w:autoSpaceDE w:val="0"/>
      <w:autoSpaceDN w:val="0"/>
      <w:adjustRightInd w:val="0"/>
    </w:pPr>
    <w:rPr>
      <w:rFonts w:ascii="Times New Roman" w:eastAsia="Times New Roman" w:hAnsi="Times New Roman"/>
      <w:sz w:val="24"/>
      <w:szCs w:val="24"/>
    </w:rPr>
  </w:style>
  <w:style w:type="paragraph" w:customStyle="1" w:styleId="18">
    <w:name w:val="Без интервала1"/>
    <w:uiPriority w:val="99"/>
    <w:rsid w:val="00594AB6"/>
    <w:rPr>
      <w:rFonts w:eastAsia="Times New Roman"/>
      <w:sz w:val="22"/>
      <w:szCs w:val="22"/>
      <w:lang w:eastAsia="en-US"/>
    </w:rPr>
  </w:style>
  <w:style w:type="paragraph" w:customStyle="1" w:styleId="12">
    <w:name w:val="Мой Стиль1"/>
    <w:basedOn w:val="a4"/>
    <w:autoRedefine/>
    <w:qFormat/>
    <w:rsid w:val="00594AB6"/>
    <w:pPr>
      <w:keepNext/>
      <w:numPr>
        <w:numId w:val="7"/>
      </w:numPr>
      <w:tabs>
        <w:tab w:val="num" w:pos="360"/>
      </w:tabs>
      <w:ind w:left="0" w:firstLine="0"/>
      <w:jc w:val="center"/>
      <w:outlineLvl w:val="0"/>
    </w:pPr>
    <w:rPr>
      <w:b/>
      <w:noProof/>
      <w:szCs w:val="24"/>
      <w:lang w:eastAsia="ru-RU"/>
    </w:rPr>
  </w:style>
  <w:style w:type="paragraph" w:customStyle="1" w:styleId="111">
    <w:name w:val="Мой Текст1.1.1"/>
    <w:basedOn w:val="1110"/>
    <w:link w:val="1111"/>
    <w:qFormat/>
    <w:rsid w:val="00594AB6"/>
    <w:pPr>
      <w:keepNext w:val="0"/>
      <w:ind w:firstLine="720"/>
    </w:pPr>
  </w:style>
  <w:style w:type="paragraph" w:customStyle="1" w:styleId="1110">
    <w:name w:val="Мой Стиль1.1.1"/>
    <w:basedOn w:val="a0"/>
    <w:qFormat/>
    <w:rsid w:val="00594AB6"/>
    <w:pPr>
      <w:keepNext/>
      <w:ind w:firstLine="709"/>
      <w:contextualSpacing/>
      <w:outlineLvl w:val="1"/>
    </w:pPr>
    <w:rPr>
      <w:noProof/>
      <w:szCs w:val="24"/>
      <w:lang w:eastAsia="ru-RU"/>
    </w:rPr>
  </w:style>
  <w:style w:type="character" w:customStyle="1" w:styleId="1111">
    <w:name w:val="Мой Текст1.1.1 Знак"/>
    <w:link w:val="111"/>
    <w:locked/>
    <w:rsid w:val="00594AB6"/>
    <w:rPr>
      <w:rFonts w:ascii="Times New Roman" w:hAnsi="Times New Roman"/>
      <w:noProof/>
      <w:sz w:val="24"/>
      <w:szCs w:val="24"/>
    </w:rPr>
  </w:style>
  <w:style w:type="paragraph" w:customStyle="1" w:styleId="110">
    <w:name w:val="Мой Текст 1.1"/>
    <w:basedOn w:val="12"/>
    <w:autoRedefine/>
    <w:qFormat/>
    <w:rsid w:val="00594AB6"/>
    <w:pPr>
      <w:keepNext w:val="0"/>
      <w:numPr>
        <w:numId w:val="0"/>
      </w:numPr>
      <w:tabs>
        <w:tab w:val="num" w:pos="360"/>
      </w:tabs>
      <w:ind w:left="1440" w:firstLine="709"/>
      <w:jc w:val="both"/>
      <w:outlineLvl w:val="9"/>
    </w:pPr>
    <w:rPr>
      <w:b w:val="0"/>
    </w:rPr>
  </w:style>
  <w:style w:type="paragraph" w:customStyle="1" w:styleId="a">
    <w:name w:val="Мой Абзац"/>
    <w:basedOn w:val="a0"/>
    <w:qFormat/>
    <w:rsid w:val="00594AB6"/>
    <w:pPr>
      <w:numPr>
        <w:numId w:val="6"/>
      </w:numPr>
      <w:tabs>
        <w:tab w:val="left" w:pos="993"/>
      </w:tabs>
    </w:pPr>
    <w:rPr>
      <w:rFonts w:eastAsia="Times New Roman"/>
      <w:szCs w:val="24"/>
    </w:rPr>
  </w:style>
  <w:style w:type="paragraph" w:customStyle="1" w:styleId="aff9">
    <w:name w:val="Мой текст"/>
    <w:basedOn w:val="a0"/>
    <w:link w:val="affa"/>
    <w:uiPriority w:val="99"/>
    <w:rsid w:val="00594AB6"/>
    <w:pPr>
      <w:ind w:firstLine="720"/>
    </w:pPr>
    <w:rPr>
      <w:szCs w:val="20"/>
    </w:rPr>
  </w:style>
  <w:style w:type="character" w:customStyle="1" w:styleId="affa">
    <w:name w:val="Мой текст Знак"/>
    <w:link w:val="aff9"/>
    <w:uiPriority w:val="99"/>
    <w:locked/>
    <w:rsid w:val="00594AB6"/>
    <w:rPr>
      <w:rFonts w:ascii="Times New Roman" w:eastAsia="Calibri" w:hAnsi="Times New Roman" w:cs="Times New Roman"/>
      <w:sz w:val="24"/>
      <w:szCs w:val="20"/>
    </w:rPr>
  </w:style>
  <w:style w:type="paragraph" w:styleId="affb">
    <w:name w:val="Subtitle"/>
    <w:basedOn w:val="a0"/>
    <w:next w:val="a0"/>
    <w:link w:val="affc"/>
    <w:uiPriority w:val="99"/>
    <w:qFormat/>
    <w:rsid w:val="00594AB6"/>
    <w:pPr>
      <w:spacing w:after="60"/>
      <w:jc w:val="center"/>
      <w:outlineLvl w:val="1"/>
    </w:pPr>
    <w:rPr>
      <w:rFonts w:ascii="Cambria" w:eastAsia="Times New Roman" w:hAnsi="Cambria"/>
      <w:szCs w:val="24"/>
    </w:rPr>
  </w:style>
  <w:style w:type="character" w:customStyle="1" w:styleId="affc">
    <w:name w:val="Подзаголовок Знак"/>
    <w:link w:val="affb"/>
    <w:uiPriority w:val="99"/>
    <w:rsid w:val="00594AB6"/>
    <w:rPr>
      <w:rFonts w:ascii="Cambria" w:eastAsia="Times New Roman" w:hAnsi="Cambria" w:cs="Times New Roman"/>
      <w:sz w:val="24"/>
      <w:szCs w:val="24"/>
    </w:rPr>
  </w:style>
  <w:style w:type="paragraph" w:customStyle="1" w:styleId="19">
    <w:name w:val="М_Заголовок 1"/>
    <w:basedOn w:val="14"/>
    <w:qFormat/>
    <w:rsid w:val="00594AB6"/>
    <w:pPr>
      <w:keepNext w:val="0"/>
      <w:spacing w:before="0" w:after="0"/>
    </w:pPr>
    <w:rPr>
      <w:caps/>
      <w:kern w:val="0"/>
    </w:rPr>
  </w:style>
  <w:style w:type="paragraph" w:customStyle="1" w:styleId="1">
    <w:name w:val="М_Заголовок 1 номер"/>
    <w:basedOn w:val="14"/>
    <w:qFormat/>
    <w:rsid w:val="00594AB6"/>
    <w:pPr>
      <w:keepNext w:val="0"/>
      <w:numPr>
        <w:numId w:val="10"/>
      </w:numPr>
      <w:tabs>
        <w:tab w:val="left" w:pos="426"/>
      </w:tabs>
      <w:spacing w:before="0" w:after="0"/>
    </w:pPr>
    <w:rPr>
      <w:caps/>
      <w:kern w:val="0"/>
    </w:rPr>
  </w:style>
  <w:style w:type="paragraph" w:customStyle="1" w:styleId="2a">
    <w:name w:val="М_Заголовок 2"/>
    <w:basedOn w:val="21"/>
    <w:qFormat/>
    <w:rsid w:val="00594AB6"/>
    <w:pPr>
      <w:keepNext w:val="0"/>
      <w:spacing w:before="0" w:after="0"/>
    </w:pPr>
    <w:rPr>
      <w:i w:val="0"/>
      <w:caps/>
      <w:sz w:val="24"/>
    </w:rPr>
  </w:style>
  <w:style w:type="paragraph" w:customStyle="1" w:styleId="2b">
    <w:name w:val="М_Заголовок 2 номер"/>
    <w:basedOn w:val="21"/>
    <w:qFormat/>
    <w:rsid w:val="001D2FD8"/>
    <w:pPr>
      <w:keepNext w:val="0"/>
      <w:tabs>
        <w:tab w:val="left" w:pos="567"/>
      </w:tabs>
      <w:spacing w:before="0" w:after="0"/>
      <w:ind w:left="2704" w:hanging="720"/>
    </w:pPr>
    <w:rPr>
      <w:i w:val="0"/>
      <w:iCs w:val="0"/>
      <w:caps/>
      <w:snapToGrid w:val="0"/>
      <w:sz w:val="24"/>
    </w:rPr>
  </w:style>
  <w:style w:type="paragraph" w:customStyle="1" w:styleId="30">
    <w:name w:val="М_Заголовок 3 номер"/>
    <w:basedOn w:val="32"/>
    <w:qFormat/>
    <w:rsid w:val="00594AB6"/>
    <w:pPr>
      <w:numPr>
        <w:ilvl w:val="2"/>
        <w:numId w:val="10"/>
      </w:numPr>
      <w:spacing w:before="0" w:after="0"/>
    </w:pPr>
    <w:rPr>
      <w:i/>
      <w:caps/>
      <w:snapToGrid w:val="0"/>
      <w:sz w:val="20"/>
      <w:szCs w:val="20"/>
      <w:lang w:eastAsia="en-US"/>
    </w:rPr>
  </w:style>
  <w:style w:type="paragraph" w:customStyle="1" w:styleId="42">
    <w:name w:val="М_Заголовок 4 номер"/>
    <w:basedOn w:val="4"/>
    <w:qFormat/>
    <w:rsid w:val="001D2FD8"/>
    <w:pPr>
      <w:numPr>
        <w:ilvl w:val="0"/>
        <w:numId w:val="0"/>
      </w:numPr>
      <w:tabs>
        <w:tab w:val="left" w:pos="851"/>
      </w:tabs>
      <w:spacing w:before="0"/>
    </w:pPr>
    <w:rPr>
      <w:rFonts w:ascii="Arial" w:hAnsi="Arial" w:cs="Arial"/>
      <w:b w:val="0"/>
      <w:caps/>
      <w:color w:val="auto"/>
      <w:sz w:val="20"/>
    </w:rPr>
  </w:style>
  <w:style w:type="paragraph" w:customStyle="1" w:styleId="affd">
    <w:name w:val="М_КолонтитулВерх"/>
    <w:basedOn w:val="a0"/>
    <w:qFormat/>
    <w:rsid w:val="00594AB6"/>
    <w:pPr>
      <w:spacing w:before="120"/>
      <w:jc w:val="right"/>
    </w:pPr>
    <w:rPr>
      <w:rFonts w:ascii="Arial" w:hAnsi="Arial" w:cs="Arial"/>
      <w:b/>
      <w:sz w:val="10"/>
      <w:szCs w:val="10"/>
    </w:rPr>
  </w:style>
  <w:style w:type="paragraph" w:customStyle="1" w:styleId="affe">
    <w:name w:val="М_КолонтитулНижВид"/>
    <w:basedOn w:val="a0"/>
    <w:qFormat/>
    <w:rsid w:val="00594AB6"/>
    <w:pPr>
      <w:spacing w:before="120"/>
    </w:pPr>
    <w:rPr>
      <w:rFonts w:ascii="Arial" w:hAnsi="Arial" w:cs="Arial"/>
      <w:b/>
      <w:caps/>
      <w:sz w:val="10"/>
      <w:szCs w:val="10"/>
    </w:rPr>
  </w:style>
  <w:style w:type="paragraph" w:customStyle="1" w:styleId="afff">
    <w:name w:val="М_КолонтитулНижНомер"/>
    <w:basedOn w:val="a0"/>
    <w:qFormat/>
    <w:rsid w:val="00594AB6"/>
    <w:pPr>
      <w:spacing w:before="60"/>
    </w:pPr>
    <w:rPr>
      <w:rFonts w:ascii="Arial" w:hAnsi="Arial" w:cs="Arial"/>
      <w:b/>
      <w:caps/>
      <w:sz w:val="10"/>
      <w:szCs w:val="10"/>
    </w:rPr>
  </w:style>
  <w:style w:type="paragraph" w:customStyle="1" w:styleId="afff0">
    <w:name w:val="М_КолонтитулНижПрава"/>
    <w:basedOn w:val="a0"/>
    <w:qFormat/>
    <w:rsid w:val="00594AB6"/>
    <w:rPr>
      <w:rFonts w:ascii="Arial" w:hAnsi="Arial" w:cs="Arial"/>
      <w:sz w:val="16"/>
      <w:szCs w:val="16"/>
    </w:rPr>
  </w:style>
  <w:style w:type="paragraph" w:customStyle="1" w:styleId="afff1">
    <w:name w:val="М_КолонтитулНижСтр"/>
    <w:basedOn w:val="a6"/>
    <w:qFormat/>
    <w:rsid w:val="00594AB6"/>
    <w:pPr>
      <w:ind w:hanging="180"/>
      <w:jc w:val="right"/>
    </w:pPr>
    <w:rPr>
      <w:rFonts w:ascii="Arial" w:hAnsi="Arial" w:cs="Arial"/>
      <w:b/>
      <w:caps/>
      <w:sz w:val="12"/>
      <w:szCs w:val="12"/>
    </w:rPr>
  </w:style>
  <w:style w:type="paragraph" w:customStyle="1" w:styleId="afff2">
    <w:name w:val="М_Обычный"/>
    <w:basedOn w:val="a0"/>
    <w:qFormat/>
    <w:rsid w:val="00594AB6"/>
  </w:style>
  <w:style w:type="paragraph" w:customStyle="1" w:styleId="1a">
    <w:name w:val="М_ОглавлениеУровень1"/>
    <w:basedOn w:val="16"/>
    <w:qFormat/>
    <w:rsid w:val="00594AB6"/>
    <w:pPr>
      <w:tabs>
        <w:tab w:val="clear" w:pos="9628"/>
        <w:tab w:val="right" w:leader="dot" w:pos="9639"/>
      </w:tabs>
      <w:ind w:left="284" w:hanging="284"/>
    </w:pPr>
  </w:style>
  <w:style w:type="paragraph" w:customStyle="1" w:styleId="2c">
    <w:name w:val="М_ОглавлениеУровень2"/>
    <w:basedOn w:val="23"/>
    <w:qFormat/>
    <w:rsid w:val="00594AB6"/>
    <w:pPr>
      <w:tabs>
        <w:tab w:val="clear" w:pos="9628"/>
        <w:tab w:val="right" w:leader="dot" w:pos="9639"/>
      </w:tabs>
      <w:ind w:left="709"/>
    </w:pPr>
  </w:style>
  <w:style w:type="paragraph" w:customStyle="1" w:styleId="39">
    <w:name w:val="М_ОглавлениеУровень3"/>
    <w:basedOn w:val="34"/>
    <w:qFormat/>
    <w:rsid w:val="00594AB6"/>
    <w:pPr>
      <w:tabs>
        <w:tab w:val="clear" w:pos="9628"/>
        <w:tab w:val="left" w:pos="1276"/>
        <w:tab w:val="right" w:leader="dot" w:pos="9639"/>
      </w:tabs>
      <w:ind w:left="1276"/>
    </w:pPr>
    <w:rPr>
      <w:b w:val="0"/>
      <w:i/>
    </w:rPr>
  </w:style>
  <w:style w:type="paragraph" w:customStyle="1" w:styleId="afff3">
    <w:name w:val="М_РисунокНазвание"/>
    <w:basedOn w:val="ab"/>
    <w:qFormat/>
    <w:rsid w:val="00594AB6"/>
    <w:pPr>
      <w:spacing w:before="60" w:beforeAutospacing="0" w:after="0" w:afterAutospacing="0"/>
      <w:jc w:val="center"/>
    </w:pPr>
    <w:rPr>
      <w:rFonts w:ascii="Arial" w:hAnsi="Arial" w:cs="Arial"/>
      <w:b/>
      <w:sz w:val="20"/>
      <w:szCs w:val="20"/>
    </w:rPr>
  </w:style>
  <w:style w:type="paragraph" w:customStyle="1" w:styleId="afff4">
    <w:name w:val="М_Сноска"/>
    <w:basedOn w:val="af5"/>
    <w:qFormat/>
    <w:rsid w:val="00594AB6"/>
    <w:rPr>
      <w:rFonts w:ascii="Arial" w:hAnsi="Arial" w:cs="Arial"/>
      <w:sz w:val="16"/>
      <w:szCs w:val="16"/>
    </w:rPr>
  </w:style>
  <w:style w:type="paragraph" w:customStyle="1" w:styleId="13">
    <w:name w:val="М_СписокМарк_Уровень 1"/>
    <w:basedOn w:val="a0"/>
    <w:qFormat/>
    <w:rsid w:val="00594AB6"/>
    <w:pPr>
      <w:numPr>
        <w:numId w:val="11"/>
      </w:numPr>
      <w:tabs>
        <w:tab w:val="left" w:pos="540"/>
      </w:tabs>
      <w:spacing w:before="120"/>
    </w:pPr>
    <w:rPr>
      <w:bCs/>
    </w:rPr>
  </w:style>
  <w:style w:type="paragraph" w:customStyle="1" w:styleId="20">
    <w:name w:val="М_СписокМарк_Уровень 2"/>
    <w:basedOn w:val="13"/>
    <w:qFormat/>
    <w:rsid w:val="00594AB6"/>
    <w:pPr>
      <w:numPr>
        <w:numId w:val="12"/>
      </w:numPr>
    </w:pPr>
  </w:style>
  <w:style w:type="paragraph" w:customStyle="1" w:styleId="3">
    <w:name w:val="М_СписокМарк_Уровень 3"/>
    <w:basedOn w:val="20"/>
    <w:qFormat/>
    <w:rsid w:val="00594AB6"/>
    <w:pPr>
      <w:numPr>
        <w:numId w:val="13"/>
      </w:numPr>
    </w:pPr>
  </w:style>
  <w:style w:type="paragraph" w:customStyle="1" w:styleId="10">
    <w:name w:val="М_СписокНумерованУр1"/>
    <w:basedOn w:val="a0"/>
    <w:qFormat/>
    <w:rsid w:val="00594AB6"/>
    <w:pPr>
      <w:numPr>
        <w:numId w:val="14"/>
      </w:numPr>
      <w:spacing w:before="120"/>
    </w:pPr>
  </w:style>
  <w:style w:type="paragraph" w:customStyle="1" w:styleId="2">
    <w:name w:val="М_СписокНумерованУр2"/>
    <w:basedOn w:val="10"/>
    <w:qFormat/>
    <w:rsid w:val="00594AB6"/>
    <w:pPr>
      <w:numPr>
        <w:ilvl w:val="1"/>
        <w:numId w:val="15"/>
      </w:numPr>
    </w:pPr>
  </w:style>
  <w:style w:type="paragraph" w:customStyle="1" w:styleId="31">
    <w:name w:val="М_СписокНумерованУр3"/>
    <w:basedOn w:val="10"/>
    <w:qFormat/>
    <w:rsid w:val="00594AB6"/>
    <w:pPr>
      <w:numPr>
        <w:ilvl w:val="2"/>
        <w:numId w:val="15"/>
      </w:numPr>
    </w:pPr>
  </w:style>
  <w:style w:type="paragraph" w:customStyle="1" w:styleId="afff5">
    <w:name w:val="М_Таблица Название"/>
    <w:basedOn w:val="ab"/>
    <w:link w:val="afff6"/>
    <w:qFormat/>
    <w:rsid w:val="00594AB6"/>
    <w:pPr>
      <w:spacing w:before="0" w:beforeAutospacing="0" w:after="60" w:afterAutospacing="0"/>
      <w:jc w:val="right"/>
    </w:pPr>
    <w:rPr>
      <w:rFonts w:ascii="Arial" w:hAnsi="Arial"/>
      <w:b/>
      <w:sz w:val="20"/>
      <w:szCs w:val="20"/>
      <w:lang w:eastAsia="ru-RU"/>
    </w:rPr>
  </w:style>
  <w:style w:type="character" w:customStyle="1" w:styleId="afff6">
    <w:name w:val="М_Таблица Название Знак"/>
    <w:link w:val="afff5"/>
    <w:rsid w:val="00594AB6"/>
    <w:rPr>
      <w:rFonts w:ascii="Arial" w:eastAsia="Times New Roman" w:hAnsi="Arial" w:cs="Arial"/>
      <w:b/>
      <w:sz w:val="20"/>
      <w:szCs w:val="20"/>
      <w:lang w:eastAsia="ru-RU"/>
    </w:rPr>
  </w:style>
  <w:style w:type="paragraph" w:customStyle="1" w:styleId="afff7">
    <w:name w:val="М_Таблица Шапка"/>
    <w:basedOn w:val="a0"/>
    <w:qFormat/>
    <w:rsid w:val="00594AB6"/>
    <w:pPr>
      <w:jc w:val="center"/>
    </w:pPr>
    <w:rPr>
      <w:rFonts w:ascii="Arial" w:hAnsi="Arial" w:cs="Arial"/>
      <w:b/>
      <w:bCs/>
      <w:caps/>
      <w:sz w:val="16"/>
      <w:szCs w:val="20"/>
      <w:u w:color="000000"/>
    </w:rPr>
  </w:style>
  <w:style w:type="character" w:customStyle="1" w:styleId="afff8">
    <w:name w:val="М_Термин"/>
    <w:uiPriority w:val="1"/>
    <w:rsid w:val="00594AB6"/>
    <w:rPr>
      <w:rFonts w:ascii="Arial" w:hAnsi="Arial" w:cs="Arial"/>
      <w:b/>
      <w:i/>
      <w:iCs/>
      <w:caps/>
      <w:smallCaps w:val="0"/>
      <w:strike w:val="0"/>
      <w:dstrike w:val="0"/>
      <w:vanish w:val="0"/>
      <w:sz w:val="20"/>
      <w:szCs w:val="20"/>
      <w:vertAlign w:val="baseline"/>
    </w:rPr>
  </w:style>
  <w:style w:type="character" w:styleId="afff9">
    <w:name w:val="Emphasis"/>
    <w:qFormat/>
    <w:rsid w:val="00594AB6"/>
    <w:rPr>
      <w:i/>
      <w:iCs/>
    </w:rPr>
  </w:style>
  <w:style w:type="paragraph" w:customStyle="1" w:styleId="afffa">
    <w:name w:val="М_ТитулВерсия"/>
    <w:basedOn w:val="a0"/>
    <w:qFormat/>
    <w:rsid w:val="00594AB6"/>
    <w:pPr>
      <w:jc w:val="center"/>
    </w:pPr>
    <w:rPr>
      <w:rFonts w:ascii="Arial" w:hAnsi="Arial" w:cs="Arial"/>
      <w:b/>
      <w:caps/>
      <w:sz w:val="20"/>
      <w:szCs w:val="20"/>
    </w:rPr>
  </w:style>
  <w:style w:type="paragraph" w:customStyle="1" w:styleId="afffb">
    <w:name w:val="М_ТитулВид"/>
    <w:basedOn w:val="a0"/>
    <w:qFormat/>
    <w:rsid w:val="00594AB6"/>
    <w:pPr>
      <w:spacing w:before="120"/>
      <w:jc w:val="right"/>
    </w:pPr>
    <w:rPr>
      <w:rFonts w:ascii="Arial" w:hAnsi="Arial" w:cs="Arial"/>
      <w:b/>
      <w:caps/>
      <w:spacing w:val="-4"/>
      <w:sz w:val="36"/>
      <w:szCs w:val="36"/>
      <w:lang w:val="en-US"/>
    </w:rPr>
  </w:style>
  <w:style w:type="paragraph" w:customStyle="1" w:styleId="afffc">
    <w:name w:val="М_ТитулГод"/>
    <w:basedOn w:val="a0"/>
    <w:qFormat/>
    <w:rsid w:val="00594AB6"/>
    <w:pPr>
      <w:jc w:val="center"/>
    </w:pPr>
    <w:rPr>
      <w:rFonts w:ascii="Arial" w:hAnsi="Arial" w:cs="Arial"/>
      <w:b/>
      <w:sz w:val="18"/>
      <w:szCs w:val="18"/>
    </w:rPr>
  </w:style>
  <w:style w:type="paragraph" w:customStyle="1" w:styleId="afffd">
    <w:name w:val="М_ТитулГород"/>
    <w:basedOn w:val="a0"/>
    <w:qFormat/>
    <w:rsid w:val="00594AB6"/>
    <w:pPr>
      <w:jc w:val="center"/>
    </w:pPr>
    <w:rPr>
      <w:rFonts w:ascii="Arial" w:hAnsi="Arial" w:cs="Arial"/>
      <w:b/>
      <w:sz w:val="18"/>
      <w:szCs w:val="18"/>
    </w:rPr>
  </w:style>
  <w:style w:type="paragraph" w:customStyle="1" w:styleId="afffe">
    <w:name w:val="М_ТитулНаименование"/>
    <w:basedOn w:val="a0"/>
    <w:qFormat/>
    <w:rsid w:val="00594AB6"/>
    <w:pPr>
      <w:spacing w:before="240"/>
    </w:pPr>
    <w:rPr>
      <w:rFonts w:ascii="Arial" w:hAnsi="Arial" w:cs="Arial"/>
      <w:b/>
      <w:caps/>
      <w:spacing w:val="-4"/>
      <w:szCs w:val="24"/>
    </w:rPr>
  </w:style>
  <w:style w:type="paragraph" w:customStyle="1" w:styleId="affff">
    <w:name w:val="М_ТитулНомер"/>
    <w:basedOn w:val="a0"/>
    <w:qFormat/>
    <w:rsid w:val="00594AB6"/>
    <w:pPr>
      <w:jc w:val="center"/>
    </w:pPr>
    <w:rPr>
      <w:rFonts w:ascii="Arial" w:hAnsi="Arial" w:cs="Arial"/>
      <w:b/>
      <w:caps/>
      <w:snapToGrid w:val="0"/>
    </w:rPr>
  </w:style>
  <w:style w:type="paragraph" w:customStyle="1" w:styleId="S4">
    <w:name w:val="S_НижнКолонтЛев"/>
    <w:basedOn w:val="S5"/>
    <w:next w:val="S5"/>
    <w:rsid w:val="00F14220"/>
    <w:pPr>
      <w:jc w:val="left"/>
    </w:pPr>
    <w:rPr>
      <w:rFonts w:ascii="Arial" w:hAnsi="Arial"/>
      <w:b/>
      <w:caps/>
      <w:sz w:val="10"/>
      <w:szCs w:val="10"/>
    </w:rPr>
  </w:style>
  <w:style w:type="paragraph" w:customStyle="1" w:styleId="S5">
    <w:name w:val="S_Обычный"/>
    <w:basedOn w:val="a0"/>
    <w:link w:val="S6"/>
    <w:rsid w:val="00F14220"/>
    <w:pPr>
      <w:widowControl w:val="0"/>
    </w:pPr>
    <w:rPr>
      <w:rFonts w:eastAsia="Times New Roman"/>
      <w:szCs w:val="24"/>
    </w:rPr>
  </w:style>
  <w:style w:type="character" w:customStyle="1" w:styleId="S6">
    <w:name w:val="S_Обычный Знак"/>
    <w:link w:val="S5"/>
    <w:locked/>
    <w:rsid w:val="00F14220"/>
    <w:rPr>
      <w:rFonts w:ascii="Times New Roman" w:eastAsia="Times New Roman" w:hAnsi="Times New Roman"/>
      <w:sz w:val="24"/>
      <w:szCs w:val="24"/>
    </w:rPr>
  </w:style>
  <w:style w:type="character" w:customStyle="1" w:styleId="fieldtitlesmall1">
    <w:name w:val="fieldtitlesmall1"/>
    <w:rsid w:val="00594AB6"/>
    <w:rPr>
      <w:rFonts w:ascii="Arial" w:hAnsi="Arial" w:cs="Arial" w:hint="default"/>
      <w:b w:val="0"/>
      <w:bCs w:val="0"/>
      <w:i w:val="0"/>
      <w:iCs w:val="0"/>
      <w:sz w:val="14"/>
      <w:szCs w:val="14"/>
    </w:rPr>
  </w:style>
  <w:style w:type="character" w:styleId="affff0">
    <w:name w:val="annotation reference"/>
    <w:semiHidden/>
    <w:unhideWhenUsed/>
    <w:rsid w:val="003931A8"/>
    <w:rPr>
      <w:sz w:val="16"/>
      <w:szCs w:val="16"/>
    </w:rPr>
  </w:style>
  <w:style w:type="table" w:styleId="affff1">
    <w:name w:val="Table Grid"/>
    <w:basedOn w:val="a2"/>
    <w:rsid w:val="009D4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FollowedHyperlink"/>
    <w:uiPriority w:val="99"/>
    <w:semiHidden/>
    <w:unhideWhenUsed/>
    <w:rsid w:val="005C520A"/>
    <w:rPr>
      <w:color w:val="800080"/>
      <w:u w:val="single"/>
    </w:rPr>
  </w:style>
  <w:style w:type="paragraph" w:styleId="1b">
    <w:name w:val="index 1"/>
    <w:basedOn w:val="a0"/>
    <w:next w:val="a0"/>
    <w:autoRedefine/>
    <w:uiPriority w:val="99"/>
    <w:unhideWhenUsed/>
    <w:rsid w:val="001A1DBC"/>
    <w:pPr>
      <w:ind w:left="240" w:hanging="240"/>
    </w:pPr>
    <w:rPr>
      <w:rFonts w:eastAsia="Times New Roman"/>
      <w:szCs w:val="24"/>
      <w:lang w:eastAsia="ru-RU"/>
    </w:rPr>
  </w:style>
  <w:style w:type="paragraph" w:customStyle="1" w:styleId="S7">
    <w:name w:val="S_ВерхКолонтитулТекст"/>
    <w:basedOn w:val="S5"/>
    <w:next w:val="S5"/>
    <w:rsid w:val="00F14220"/>
    <w:pPr>
      <w:spacing w:before="120"/>
      <w:jc w:val="right"/>
    </w:pPr>
    <w:rPr>
      <w:rFonts w:ascii="Arial" w:hAnsi="Arial"/>
      <w:b/>
      <w:caps/>
      <w:sz w:val="10"/>
      <w:szCs w:val="10"/>
    </w:rPr>
  </w:style>
  <w:style w:type="paragraph" w:styleId="affff3">
    <w:name w:val="Document Map"/>
    <w:basedOn w:val="a0"/>
    <w:link w:val="affff4"/>
    <w:uiPriority w:val="99"/>
    <w:semiHidden/>
    <w:unhideWhenUsed/>
    <w:rsid w:val="00823F6B"/>
    <w:rPr>
      <w:rFonts w:ascii="Tahoma" w:hAnsi="Tahoma"/>
      <w:sz w:val="16"/>
      <w:szCs w:val="16"/>
    </w:rPr>
  </w:style>
  <w:style w:type="character" w:customStyle="1" w:styleId="affff4">
    <w:name w:val="Схема документа Знак"/>
    <w:link w:val="affff3"/>
    <w:uiPriority w:val="99"/>
    <w:semiHidden/>
    <w:rsid w:val="00823F6B"/>
    <w:rPr>
      <w:rFonts w:ascii="Tahoma" w:hAnsi="Tahoma" w:cs="Tahoma"/>
      <w:sz w:val="16"/>
      <w:szCs w:val="16"/>
      <w:lang w:eastAsia="en-US"/>
    </w:rPr>
  </w:style>
  <w:style w:type="paragraph" w:customStyle="1" w:styleId="S8">
    <w:name w:val="S_Версия"/>
    <w:basedOn w:val="S5"/>
    <w:next w:val="S5"/>
    <w:autoRedefine/>
    <w:rsid w:val="00F14220"/>
    <w:pPr>
      <w:spacing w:before="120" w:after="120"/>
      <w:jc w:val="center"/>
    </w:pPr>
    <w:rPr>
      <w:rFonts w:ascii="Arial" w:hAnsi="Arial"/>
      <w:b/>
      <w:caps/>
      <w:sz w:val="20"/>
      <w:szCs w:val="20"/>
    </w:rPr>
  </w:style>
  <w:style w:type="paragraph" w:customStyle="1" w:styleId="S9">
    <w:name w:val="S_ВидДокумента"/>
    <w:basedOn w:val="afb"/>
    <w:next w:val="S5"/>
    <w:link w:val="Sa"/>
    <w:rsid w:val="00F14220"/>
    <w:pPr>
      <w:spacing w:before="120"/>
      <w:jc w:val="right"/>
    </w:pPr>
    <w:rPr>
      <w:rFonts w:ascii="EuropeDemiC" w:hAnsi="EuropeDemiC"/>
      <w:b/>
      <w:caps/>
      <w:sz w:val="36"/>
      <w:szCs w:val="36"/>
    </w:rPr>
  </w:style>
  <w:style w:type="character" w:customStyle="1" w:styleId="Sa">
    <w:name w:val="S_ВидДокумента Знак"/>
    <w:link w:val="S9"/>
    <w:rsid w:val="00F14220"/>
    <w:rPr>
      <w:rFonts w:ascii="EuropeDemiC" w:eastAsia="Times New Roman" w:hAnsi="EuropeDemiC" w:cs="Arial"/>
      <w:b/>
      <w:caps/>
      <w:sz w:val="36"/>
      <w:szCs w:val="36"/>
    </w:rPr>
  </w:style>
  <w:style w:type="paragraph" w:customStyle="1" w:styleId="Sb">
    <w:name w:val="S_Гиперссылка"/>
    <w:basedOn w:val="S5"/>
    <w:rsid w:val="00F14220"/>
    <w:rPr>
      <w:color w:val="0000FF"/>
      <w:u w:val="single"/>
    </w:rPr>
  </w:style>
  <w:style w:type="paragraph" w:customStyle="1" w:styleId="Sc">
    <w:name w:val="S_Гриф"/>
    <w:basedOn w:val="S5"/>
    <w:rsid w:val="00F14220"/>
    <w:pPr>
      <w:widowControl/>
      <w:spacing w:line="360" w:lineRule="auto"/>
      <w:ind w:left="5392"/>
      <w:jc w:val="left"/>
    </w:pPr>
    <w:rPr>
      <w:rFonts w:ascii="Arial" w:hAnsi="Arial"/>
      <w:b/>
      <w:sz w:val="20"/>
    </w:rPr>
  </w:style>
  <w:style w:type="paragraph" w:customStyle="1" w:styleId="S12">
    <w:name w:val="S_ЗаголовкиТаблицы1"/>
    <w:basedOn w:val="S5"/>
    <w:rsid w:val="00F14220"/>
    <w:pPr>
      <w:keepNext/>
      <w:jc w:val="center"/>
    </w:pPr>
    <w:rPr>
      <w:rFonts w:ascii="Arial" w:hAnsi="Arial"/>
      <w:b/>
      <w:caps/>
      <w:sz w:val="16"/>
      <w:szCs w:val="16"/>
    </w:rPr>
  </w:style>
  <w:style w:type="paragraph" w:customStyle="1" w:styleId="S22">
    <w:name w:val="S_ЗаголовкиТаблицы2"/>
    <w:basedOn w:val="S5"/>
    <w:rsid w:val="00F14220"/>
    <w:pPr>
      <w:jc w:val="center"/>
    </w:pPr>
    <w:rPr>
      <w:rFonts w:ascii="Arial" w:hAnsi="Arial"/>
      <w:b/>
      <w:sz w:val="14"/>
    </w:rPr>
  </w:style>
  <w:style w:type="paragraph" w:customStyle="1" w:styleId="S13">
    <w:name w:val="S_Заголовок1"/>
    <w:basedOn w:val="a0"/>
    <w:next w:val="S5"/>
    <w:rsid w:val="00F14220"/>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5"/>
    <w:next w:val="S5"/>
    <w:rsid w:val="00F14220"/>
    <w:pPr>
      <w:keepNext/>
      <w:pageBreakBefore/>
      <w:widowControl/>
      <w:numPr>
        <w:numId w:val="21"/>
      </w:numPr>
      <w:outlineLvl w:val="1"/>
    </w:pPr>
    <w:rPr>
      <w:rFonts w:ascii="Arial" w:hAnsi="Arial"/>
      <w:b/>
      <w:caps/>
    </w:rPr>
  </w:style>
  <w:style w:type="paragraph" w:customStyle="1" w:styleId="S1">
    <w:name w:val="S_Заголовок1_СписокН"/>
    <w:basedOn w:val="S13"/>
    <w:next w:val="S5"/>
    <w:rsid w:val="00F14220"/>
    <w:pPr>
      <w:numPr>
        <w:numId w:val="22"/>
      </w:numPr>
    </w:pPr>
  </w:style>
  <w:style w:type="paragraph" w:customStyle="1" w:styleId="S23">
    <w:name w:val="S_Заголовок2"/>
    <w:basedOn w:val="a0"/>
    <w:next w:val="S5"/>
    <w:rsid w:val="00F14220"/>
    <w:pPr>
      <w:keepNext/>
      <w:outlineLvl w:val="1"/>
    </w:pPr>
    <w:rPr>
      <w:rFonts w:ascii="Arial" w:eastAsia="Times New Roman" w:hAnsi="Arial"/>
      <w:b/>
      <w:caps/>
      <w:szCs w:val="24"/>
      <w:lang w:eastAsia="ru-RU"/>
    </w:rPr>
  </w:style>
  <w:style w:type="paragraph" w:customStyle="1" w:styleId="S21">
    <w:name w:val="S_Заголовок2_Прил_СписокН"/>
    <w:basedOn w:val="S5"/>
    <w:next w:val="S5"/>
    <w:rsid w:val="00F14220"/>
    <w:pPr>
      <w:keepNext/>
      <w:keepLines/>
      <w:numPr>
        <w:ilvl w:val="2"/>
        <w:numId w:val="21"/>
      </w:numPr>
      <w:tabs>
        <w:tab w:val="left" w:pos="720"/>
      </w:tabs>
      <w:jc w:val="left"/>
      <w:outlineLvl w:val="2"/>
    </w:pPr>
    <w:rPr>
      <w:rFonts w:ascii="Arial" w:hAnsi="Arial"/>
      <w:b/>
      <w:caps/>
      <w:szCs w:val="20"/>
    </w:rPr>
  </w:style>
  <w:style w:type="paragraph" w:customStyle="1" w:styleId="S20">
    <w:name w:val="S_Заголовок2_СписокН"/>
    <w:basedOn w:val="S23"/>
    <w:next w:val="S5"/>
    <w:rsid w:val="00F14220"/>
    <w:pPr>
      <w:numPr>
        <w:ilvl w:val="1"/>
        <w:numId w:val="22"/>
      </w:numPr>
    </w:pPr>
  </w:style>
  <w:style w:type="paragraph" w:customStyle="1" w:styleId="S30">
    <w:name w:val="S_Заголовок3_СписокН"/>
    <w:basedOn w:val="a0"/>
    <w:next w:val="S5"/>
    <w:rsid w:val="00F14220"/>
    <w:pPr>
      <w:keepNext/>
      <w:tabs>
        <w:tab w:val="num" w:pos="720"/>
      </w:tabs>
      <w:ind w:left="720" w:hanging="720"/>
    </w:pPr>
    <w:rPr>
      <w:rFonts w:ascii="Arial" w:eastAsia="Times New Roman" w:hAnsi="Arial"/>
      <w:b/>
      <w:i/>
      <w:caps/>
      <w:sz w:val="20"/>
      <w:szCs w:val="20"/>
      <w:lang w:eastAsia="ru-RU"/>
    </w:rPr>
  </w:style>
  <w:style w:type="paragraph" w:customStyle="1" w:styleId="Sd">
    <w:name w:val="S_МестоГод"/>
    <w:basedOn w:val="S5"/>
    <w:rsid w:val="00F14220"/>
    <w:pPr>
      <w:spacing w:before="120"/>
      <w:jc w:val="center"/>
    </w:pPr>
    <w:rPr>
      <w:rFonts w:ascii="Arial" w:hAnsi="Arial"/>
      <w:b/>
      <w:caps/>
      <w:sz w:val="18"/>
      <w:szCs w:val="18"/>
    </w:rPr>
  </w:style>
  <w:style w:type="paragraph" w:customStyle="1" w:styleId="Se">
    <w:name w:val="S_НазваниеРисунка"/>
    <w:basedOn w:val="a0"/>
    <w:next w:val="S5"/>
    <w:rsid w:val="00F14220"/>
    <w:pPr>
      <w:spacing w:before="60"/>
      <w:jc w:val="center"/>
    </w:pPr>
    <w:rPr>
      <w:rFonts w:ascii="Arial" w:eastAsia="Times New Roman" w:hAnsi="Arial"/>
      <w:b/>
      <w:sz w:val="20"/>
      <w:szCs w:val="24"/>
      <w:lang w:eastAsia="ru-RU"/>
    </w:rPr>
  </w:style>
  <w:style w:type="paragraph" w:customStyle="1" w:styleId="Sf">
    <w:name w:val="S_НазваниеТаблицы"/>
    <w:basedOn w:val="S5"/>
    <w:next w:val="S5"/>
    <w:rsid w:val="00F14220"/>
    <w:pPr>
      <w:keepNext/>
      <w:jc w:val="right"/>
    </w:pPr>
    <w:rPr>
      <w:rFonts w:ascii="Arial" w:hAnsi="Arial"/>
      <w:b/>
      <w:sz w:val="20"/>
    </w:rPr>
  </w:style>
  <w:style w:type="paragraph" w:customStyle="1" w:styleId="Sf0">
    <w:name w:val="S_НаименованиеДокумента"/>
    <w:basedOn w:val="S5"/>
    <w:next w:val="S5"/>
    <w:rsid w:val="00F14220"/>
    <w:pPr>
      <w:widowControl/>
      <w:ind w:right="641"/>
      <w:jc w:val="left"/>
    </w:pPr>
    <w:rPr>
      <w:rFonts w:ascii="Arial" w:hAnsi="Arial"/>
      <w:b/>
      <w:caps/>
    </w:rPr>
  </w:style>
  <w:style w:type="paragraph" w:customStyle="1" w:styleId="Sf1">
    <w:name w:val="S_НижнКолонтПрав"/>
    <w:basedOn w:val="S5"/>
    <w:next w:val="S5"/>
    <w:rsid w:val="00F14220"/>
    <w:pPr>
      <w:widowControl/>
      <w:ind w:hanging="181"/>
      <w:jc w:val="right"/>
    </w:pPr>
    <w:rPr>
      <w:rFonts w:ascii="Arial" w:hAnsi="Arial"/>
      <w:b/>
      <w:caps/>
      <w:sz w:val="12"/>
      <w:szCs w:val="12"/>
    </w:rPr>
  </w:style>
  <w:style w:type="paragraph" w:customStyle="1" w:styleId="Sf2">
    <w:name w:val="S_НомерДокумента"/>
    <w:basedOn w:val="S5"/>
    <w:next w:val="S5"/>
    <w:rsid w:val="00F14220"/>
    <w:pPr>
      <w:spacing w:before="120" w:after="120"/>
      <w:jc w:val="center"/>
    </w:pPr>
    <w:rPr>
      <w:rFonts w:ascii="Arial" w:hAnsi="Arial"/>
      <w:b/>
      <w:caps/>
    </w:rPr>
  </w:style>
  <w:style w:type="paragraph" w:customStyle="1" w:styleId="S14">
    <w:name w:val="S_ТекстВТаблице1"/>
    <w:basedOn w:val="S5"/>
    <w:next w:val="S5"/>
    <w:rsid w:val="00F14220"/>
    <w:pPr>
      <w:spacing w:before="120"/>
      <w:jc w:val="left"/>
    </w:pPr>
    <w:rPr>
      <w:szCs w:val="28"/>
    </w:rPr>
  </w:style>
  <w:style w:type="paragraph" w:customStyle="1" w:styleId="S10">
    <w:name w:val="S_НумСписВ Таблице1"/>
    <w:basedOn w:val="S14"/>
    <w:next w:val="S5"/>
    <w:rsid w:val="00F14220"/>
    <w:pPr>
      <w:numPr>
        <w:numId w:val="23"/>
      </w:numPr>
    </w:pPr>
  </w:style>
  <w:style w:type="paragraph" w:customStyle="1" w:styleId="S24">
    <w:name w:val="S_ТекстВТаблице2"/>
    <w:basedOn w:val="S5"/>
    <w:next w:val="S5"/>
    <w:rsid w:val="00F14220"/>
    <w:pPr>
      <w:spacing w:before="120"/>
      <w:jc w:val="left"/>
    </w:pPr>
    <w:rPr>
      <w:sz w:val="20"/>
    </w:rPr>
  </w:style>
  <w:style w:type="paragraph" w:customStyle="1" w:styleId="S2">
    <w:name w:val="S_НумСписВТаблице2"/>
    <w:basedOn w:val="S24"/>
    <w:next w:val="S5"/>
    <w:rsid w:val="00F14220"/>
    <w:pPr>
      <w:numPr>
        <w:numId w:val="24"/>
      </w:numPr>
    </w:pPr>
  </w:style>
  <w:style w:type="paragraph" w:customStyle="1" w:styleId="S31">
    <w:name w:val="S_ТекстВТаблице3"/>
    <w:basedOn w:val="S5"/>
    <w:next w:val="S5"/>
    <w:rsid w:val="00F14220"/>
    <w:pPr>
      <w:spacing w:before="120"/>
      <w:jc w:val="left"/>
    </w:pPr>
    <w:rPr>
      <w:sz w:val="16"/>
    </w:rPr>
  </w:style>
  <w:style w:type="paragraph" w:customStyle="1" w:styleId="S3">
    <w:name w:val="S_НумСписВТаблице3"/>
    <w:basedOn w:val="S31"/>
    <w:next w:val="S5"/>
    <w:rsid w:val="00F14220"/>
    <w:pPr>
      <w:numPr>
        <w:numId w:val="25"/>
      </w:numPr>
    </w:pPr>
  </w:style>
  <w:style w:type="paragraph" w:customStyle="1" w:styleId="Sf3">
    <w:name w:val="S_Примечание"/>
    <w:basedOn w:val="S5"/>
    <w:next w:val="S5"/>
    <w:rsid w:val="00F14220"/>
    <w:pPr>
      <w:ind w:left="567"/>
    </w:pPr>
    <w:rPr>
      <w:i/>
      <w:u w:val="single"/>
    </w:rPr>
  </w:style>
  <w:style w:type="paragraph" w:customStyle="1" w:styleId="Sf4">
    <w:name w:val="S_ПримечаниеТекст"/>
    <w:basedOn w:val="S5"/>
    <w:next w:val="S5"/>
    <w:rsid w:val="00F14220"/>
    <w:pPr>
      <w:spacing w:before="120"/>
      <w:ind w:left="567"/>
    </w:pPr>
    <w:rPr>
      <w:i/>
    </w:rPr>
  </w:style>
  <w:style w:type="paragraph" w:customStyle="1" w:styleId="Sf5">
    <w:name w:val="S_Рисунок"/>
    <w:basedOn w:val="S5"/>
    <w:rsid w:val="00F14220"/>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5"/>
    <w:next w:val="S5"/>
    <w:rsid w:val="00F14220"/>
    <w:rPr>
      <w:rFonts w:ascii="Arial" w:hAnsi="Arial"/>
      <w:sz w:val="16"/>
    </w:rPr>
  </w:style>
  <w:style w:type="paragraph" w:customStyle="1" w:styleId="Sf7">
    <w:name w:val="S_Содержание"/>
    <w:basedOn w:val="S5"/>
    <w:next w:val="S5"/>
    <w:rsid w:val="00F14220"/>
    <w:rPr>
      <w:rFonts w:ascii="Arial" w:hAnsi="Arial"/>
      <w:b/>
      <w:caps/>
      <w:sz w:val="32"/>
      <w:szCs w:val="32"/>
    </w:rPr>
  </w:style>
  <w:style w:type="paragraph" w:customStyle="1" w:styleId="S">
    <w:name w:val="S_СписокМ_Обычный"/>
    <w:basedOn w:val="a0"/>
    <w:next w:val="S5"/>
    <w:link w:val="Sf8"/>
    <w:rsid w:val="00F14220"/>
    <w:pPr>
      <w:numPr>
        <w:numId w:val="26"/>
      </w:numPr>
      <w:tabs>
        <w:tab w:val="left" w:pos="720"/>
      </w:tabs>
      <w:spacing w:before="120"/>
    </w:pPr>
    <w:rPr>
      <w:rFonts w:eastAsia="Times New Roman"/>
      <w:szCs w:val="24"/>
    </w:rPr>
  </w:style>
  <w:style w:type="character" w:customStyle="1" w:styleId="Sf8">
    <w:name w:val="S_СписокМ_Обычный Знак"/>
    <w:link w:val="S"/>
    <w:rsid w:val="00F14220"/>
    <w:rPr>
      <w:rFonts w:ascii="Times New Roman" w:eastAsia="Times New Roman" w:hAnsi="Times New Roman"/>
      <w:sz w:val="24"/>
      <w:szCs w:val="24"/>
      <w:lang w:eastAsia="en-US"/>
    </w:rPr>
  </w:style>
  <w:style w:type="table" w:customStyle="1" w:styleId="Sf9">
    <w:name w:val="S_Таблица"/>
    <w:basedOn w:val="a2"/>
    <w:rsid w:val="00F14220"/>
    <w:rPr>
      <w:rFonts w:eastAsia="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5"/>
    <w:rsid w:val="00F14220"/>
    <w:pPr>
      <w:ind w:left="431"/>
    </w:pPr>
    <w:rPr>
      <w:rFonts w:ascii="EuropeExt" w:hAnsi="EuropeExt" w:cs="Tahoma"/>
      <w:bCs/>
      <w:spacing w:val="18"/>
      <w:sz w:val="12"/>
      <w:szCs w:val="12"/>
    </w:rPr>
  </w:style>
  <w:style w:type="paragraph" w:customStyle="1" w:styleId="S15">
    <w:name w:val="S_ТекстЛоготипа1"/>
    <w:basedOn w:val="S5"/>
    <w:next w:val="S5"/>
    <w:rsid w:val="00F14220"/>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5"/>
    <w:next w:val="S5"/>
    <w:rsid w:val="00F14220"/>
    <w:pPr>
      <w:ind w:left="431"/>
    </w:pPr>
    <w:rPr>
      <w:rFonts w:ascii="EuropeExt" w:hAnsi="EuropeExt" w:cs="Tahoma"/>
      <w:bCs/>
      <w:spacing w:val="18"/>
      <w:sz w:val="12"/>
      <w:szCs w:val="12"/>
    </w:rPr>
  </w:style>
  <w:style w:type="paragraph" w:customStyle="1" w:styleId="S16">
    <w:name w:val="S_ТекстСодержания1"/>
    <w:basedOn w:val="S5"/>
    <w:next w:val="S5"/>
    <w:link w:val="S17"/>
    <w:rsid w:val="00F14220"/>
    <w:pPr>
      <w:spacing w:before="120"/>
    </w:pPr>
    <w:rPr>
      <w:rFonts w:ascii="Arial" w:hAnsi="Arial"/>
      <w:b/>
      <w:caps/>
      <w:sz w:val="20"/>
      <w:szCs w:val="20"/>
    </w:rPr>
  </w:style>
  <w:style w:type="character" w:customStyle="1" w:styleId="S17">
    <w:name w:val="S_ТекстСодержания1 Знак"/>
    <w:link w:val="S16"/>
    <w:rsid w:val="00F14220"/>
    <w:rPr>
      <w:rFonts w:ascii="Arial" w:eastAsia="Times New Roman" w:hAnsi="Arial"/>
      <w:b/>
      <w:caps/>
    </w:rPr>
  </w:style>
  <w:style w:type="paragraph" w:customStyle="1" w:styleId="Sfb">
    <w:name w:val="S_Термин"/>
    <w:basedOn w:val="a0"/>
    <w:next w:val="S5"/>
    <w:link w:val="Sfc"/>
    <w:rsid w:val="00F14220"/>
    <w:rPr>
      <w:rFonts w:ascii="Arial" w:eastAsia="Times New Roman" w:hAnsi="Arial"/>
      <w:b/>
      <w:i/>
      <w:caps/>
      <w:sz w:val="20"/>
      <w:szCs w:val="20"/>
    </w:rPr>
  </w:style>
  <w:style w:type="character" w:customStyle="1" w:styleId="Sfc">
    <w:name w:val="S_Термин Знак"/>
    <w:link w:val="Sfb"/>
    <w:rsid w:val="00F14220"/>
    <w:rPr>
      <w:rFonts w:ascii="Arial" w:eastAsia="Times New Roman" w:hAnsi="Arial"/>
      <w:b/>
      <w:i/>
      <w:caps/>
    </w:rPr>
  </w:style>
  <w:style w:type="paragraph" w:customStyle="1" w:styleId="43">
    <w:name w:val="табл колонка 4"/>
    <w:basedOn w:val="a0"/>
    <w:rsid w:val="00732E0A"/>
    <w:pPr>
      <w:widowControl w:val="0"/>
      <w:tabs>
        <w:tab w:val="num" w:pos="360"/>
      </w:tabs>
      <w:overflowPunct w:val="0"/>
      <w:autoSpaceDE w:val="0"/>
      <w:autoSpaceDN w:val="0"/>
      <w:adjustRightInd w:val="0"/>
      <w:spacing w:before="60"/>
      <w:ind w:left="360" w:right="34" w:hanging="360"/>
      <w:jc w:val="center"/>
    </w:pPr>
    <w:rPr>
      <w:rFonts w:eastAsia="Times New Roman"/>
      <w:sz w:val="22"/>
      <w:szCs w:val="20"/>
      <w:lang w:eastAsia="ru-RU"/>
    </w:rPr>
  </w:style>
  <w:style w:type="paragraph" w:customStyle="1" w:styleId="3a">
    <w:name w:val="табл колонка3"/>
    <w:basedOn w:val="a0"/>
    <w:rsid w:val="00732E0A"/>
    <w:pPr>
      <w:widowControl w:val="0"/>
      <w:numPr>
        <w:ilvl w:val="12"/>
      </w:numPr>
      <w:overflowPunct w:val="0"/>
      <w:autoSpaceDE w:val="0"/>
      <w:autoSpaceDN w:val="0"/>
      <w:adjustRightInd w:val="0"/>
      <w:spacing w:before="60"/>
      <w:ind w:right="34"/>
      <w:jc w:val="left"/>
    </w:pPr>
    <w:rPr>
      <w:rFonts w:eastAsia="Times New Roman"/>
      <w:sz w:val="22"/>
      <w:szCs w:val="20"/>
      <w:lang w:eastAsia="ru-RU"/>
    </w:rPr>
  </w:style>
  <w:style w:type="paragraph" w:customStyle="1" w:styleId="affff5">
    <w:name w:val="Мой абзац нумерованный"/>
    <w:basedOn w:val="aff9"/>
    <w:link w:val="affff6"/>
    <w:qFormat/>
    <w:rsid w:val="0011527E"/>
    <w:pPr>
      <w:ind w:firstLine="0"/>
    </w:pPr>
    <w:rPr>
      <w:rFonts w:eastAsia="Times New Roman"/>
      <w:szCs w:val="24"/>
    </w:rPr>
  </w:style>
  <w:style w:type="character" w:customStyle="1" w:styleId="affff6">
    <w:name w:val="Мой абзац нумерованный Знак"/>
    <w:link w:val="affff5"/>
    <w:rsid w:val="0011527E"/>
    <w:rPr>
      <w:rFonts w:ascii="Times New Roman" w:eastAsia="Times New Roman" w:hAnsi="Times New Roman"/>
      <w:sz w:val="24"/>
      <w:szCs w:val="24"/>
      <w:lang w:eastAsia="en-US"/>
    </w:rPr>
  </w:style>
  <w:style w:type="paragraph" w:customStyle="1" w:styleId="11">
    <w:name w:val="Мой Стиль1.1"/>
    <w:basedOn w:val="110"/>
    <w:autoRedefine/>
    <w:qFormat/>
    <w:rsid w:val="0011527E"/>
    <w:pPr>
      <w:keepNext/>
      <w:numPr>
        <w:numId w:val="32"/>
      </w:numPr>
      <w:ind w:left="0" w:firstLine="720"/>
      <w:outlineLvl w:val="1"/>
    </w:pPr>
    <w:rPr>
      <w:rFonts w:eastAsiaTheme="minorHAnsi"/>
      <w:b/>
    </w:rPr>
  </w:style>
  <w:style w:type="paragraph" w:styleId="HTML">
    <w:name w:val="HTML Preformatted"/>
    <w:basedOn w:val="a0"/>
    <w:link w:val="HTML0"/>
    <w:rsid w:val="00D61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rsid w:val="00D61298"/>
    <w:rPr>
      <w:rFonts w:ascii="Arial Unicode MS" w:eastAsia="Arial Unicode MS" w:hAnsi="Arial Unicode MS" w:cs="Arial Unicode MS"/>
    </w:rPr>
  </w:style>
  <w:style w:type="paragraph" w:customStyle="1" w:styleId="affff7">
    <w:name w:val="Таблицы (моноширинный)"/>
    <w:basedOn w:val="a0"/>
    <w:next w:val="a0"/>
    <w:rsid w:val="00D61298"/>
    <w:pPr>
      <w:autoSpaceDE w:val="0"/>
      <w:autoSpaceDN w:val="0"/>
      <w:adjustRightInd w:val="0"/>
    </w:pPr>
    <w:rPr>
      <w:rFonts w:ascii="Courier New" w:eastAsia="Times New Roman" w:hAnsi="Courier New" w:cs="Courier New"/>
      <w:sz w:val="20"/>
      <w:szCs w:val="20"/>
      <w:lang w:eastAsia="ru-RU"/>
    </w:rPr>
  </w:style>
  <w:style w:type="paragraph" w:customStyle="1" w:styleId="THKfullname">
    <w:name w:val="THKfullname"/>
    <w:basedOn w:val="a0"/>
    <w:next w:val="THKaddress"/>
    <w:rsid w:val="00D61298"/>
    <w:pPr>
      <w:spacing w:before="70" w:line="180" w:lineRule="exact"/>
      <w:jc w:val="left"/>
    </w:pPr>
    <w:rPr>
      <w:rFonts w:ascii="Arial" w:eastAsia="Times New Roman" w:hAnsi="Arial"/>
      <w:b/>
      <w:sz w:val="14"/>
      <w:szCs w:val="24"/>
    </w:rPr>
  </w:style>
  <w:style w:type="paragraph" w:customStyle="1" w:styleId="THKaddress">
    <w:name w:val="THKaddress"/>
    <w:basedOn w:val="THKfullname"/>
    <w:rsid w:val="00D61298"/>
    <w:pPr>
      <w:spacing w:before="0"/>
    </w:pPr>
    <w:rPr>
      <w:b w:val="0"/>
    </w:rPr>
  </w:style>
  <w:style w:type="paragraph" w:customStyle="1" w:styleId="affff8">
    <w:name w:val="Заголовок приложения"/>
    <w:basedOn w:val="a0"/>
    <w:next w:val="a0"/>
    <w:rsid w:val="00D61298"/>
    <w:pPr>
      <w:widowControl w:val="0"/>
      <w:spacing w:before="60"/>
      <w:jc w:val="center"/>
    </w:pPr>
    <w:rPr>
      <w:rFonts w:eastAsia="Times New Roman"/>
      <w:b/>
      <w:sz w:val="28"/>
      <w:szCs w:val="20"/>
      <w:lang w:eastAsia="ru-RU"/>
    </w:rPr>
  </w:style>
  <w:style w:type="character" w:customStyle="1" w:styleId="affff9">
    <w:name w:val="Гипертекстовая ссылка"/>
    <w:rsid w:val="00D61298"/>
    <w:rPr>
      <w:color w:val="008000"/>
      <w:sz w:val="20"/>
      <w:szCs w:val="20"/>
      <w:u w:val="single"/>
    </w:rPr>
  </w:style>
  <w:style w:type="paragraph" w:styleId="affffa">
    <w:name w:val="TOC Heading"/>
    <w:basedOn w:val="14"/>
    <w:next w:val="a0"/>
    <w:uiPriority w:val="39"/>
    <w:unhideWhenUsed/>
    <w:qFormat/>
    <w:rsid w:val="00420ABD"/>
    <w:pPr>
      <w:keepLines/>
      <w:spacing w:after="0" w:line="259" w:lineRule="auto"/>
      <w:jc w:val="left"/>
      <w:outlineLvl w:val="9"/>
    </w:pPr>
    <w:rPr>
      <w:rFonts w:asciiTheme="majorHAnsi" w:eastAsiaTheme="majorEastAsia" w:hAnsiTheme="majorHAnsi" w:cstheme="majorBidi"/>
      <w:b w:val="0"/>
      <w:bCs w:val="0"/>
      <w:color w:val="365F91" w:themeColor="accent1" w:themeShade="BF"/>
      <w:kern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6938">
      <w:bodyDiv w:val="1"/>
      <w:marLeft w:val="0"/>
      <w:marRight w:val="0"/>
      <w:marTop w:val="0"/>
      <w:marBottom w:val="0"/>
      <w:divBdr>
        <w:top w:val="none" w:sz="0" w:space="0" w:color="auto"/>
        <w:left w:val="none" w:sz="0" w:space="0" w:color="auto"/>
        <w:bottom w:val="none" w:sz="0" w:space="0" w:color="auto"/>
        <w:right w:val="none" w:sz="0" w:space="0" w:color="auto"/>
      </w:divBdr>
    </w:div>
    <w:div w:id="153566473">
      <w:bodyDiv w:val="1"/>
      <w:marLeft w:val="0"/>
      <w:marRight w:val="0"/>
      <w:marTop w:val="0"/>
      <w:marBottom w:val="0"/>
      <w:divBdr>
        <w:top w:val="none" w:sz="0" w:space="0" w:color="auto"/>
        <w:left w:val="none" w:sz="0" w:space="0" w:color="auto"/>
        <w:bottom w:val="none" w:sz="0" w:space="0" w:color="auto"/>
        <w:right w:val="none" w:sz="0" w:space="0" w:color="auto"/>
      </w:divBdr>
    </w:div>
    <w:div w:id="227964921">
      <w:bodyDiv w:val="1"/>
      <w:marLeft w:val="0"/>
      <w:marRight w:val="0"/>
      <w:marTop w:val="0"/>
      <w:marBottom w:val="0"/>
      <w:divBdr>
        <w:top w:val="none" w:sz="0" w:space="0" w:color="auto"/>
        <w:left w:val="none" w:sz="0" w:space="0" w:color="auto"/>
        <w:bottom w:val="none" w:sz="0" w:space="0" w:color="auto"/>
        <w:right w:val="none" w:sz="0" w:space="0" w:color="auto"/>
      </w:divBdr>
    </w:div>
    <w:div w:id="324820687">
      <w:bodyDiv w:val="1"/>
      <w:marLeft w:val="0"/>
      <w:marRight w:val="0"/>
      <w:marTop w:val="0"/>
      <w:marBottom w:val="0"/>
      <w:divBdr>
        <w:top w:val="none" w:sz="0" w:space="0" w:color="auto"/>
        <w:left w:val="none" w:sz="0" w:space="0" w:color="auto"/>
        <w:bottom w:val="none" w:sz="0" w:space="0" w:color="auto"/>
        <w:right w:val="none" w:sz="0" w:space="0" w:color="auto"/>
      </w:divBdr>
    </w:div>
    <w:div w:id="664555958">
      <w:bodyDiv w:val="1"/>
      <w:marLeft w:val="0"/>
      <w:marRight w:val="0"/>
      <w:marTop w:val="0"/>
      <w:marBottom w:val="0"/>
      <w:divBdr>
        <w:top w:val="none" w:sz="0" w:space="0" w:color="auto"/>
        <w:left w:val="none" w:sz="0" w:space="0" w:color="auto"/>
        <w:bottom w:val="none" w:sz="0" w:space="0" w:color="auto"/>
        <w:right w:val="none" w:sz="0" w:space="0" w:color="auto"/>
      </w:divBdr>
    </w:div>
    <w:div w:id="717245934">
      <w:bodyDiv w:val="1"/>
      <w:marLeft w:val="0"/>
      <w:marRight w:val="0"/>
      <w:marTop w:val="0"/>
      <w:marBottom w:val="0"/>
      <w:divBdr>
        <w:top w:val="none" w:sz="0" w:space="0" w:color="auto"/>
        <w:left w:val="none" w:sz="0" w:space="0" w:color="auto"/>
        <w:bottom w:val="none" w:sz="0" w:space="0" w:color="auto"/>
        <w:right w:val="none" w:sz="0" w:space="0" w:color="auto"/>
      </w:divBdr>
    </w:div>
    <w:div w:id="820972551">
      <w:bodyDiv w:val="1"/>
      <w:marLeft w:val="0"/>
      <w:marRight w:val="0"/>
      <w:marTop w:val="0"/>
      <w:marBottom w:val="0"/>
      <w:divBdr>
        <w:top w:val="none" w:sz="0" w:space="0" w:color="auto"/>
        <w:left w:val="none" w:sz="0" w:space="0" w:color="auto"/>
        <w:bottom w:val="none" w:sz="0" w:space="0" w:color="auto"/>
        <w:right w:val="none" w:sz="0" w:space="0" w:color="auto"/>
      </w:divBdr>
    </w:div>
    <w:div w:id="822937350">
      <w:bodyDiv w:val="1"/>
      <w:marLeft w:val="0"/>
      <w:marRight w:val="0"/>
      <w:marTop w:val="0"/>
      <w:marBottom w:val="0"/>
      <w:divBdr>
        <w:top w:val="none" w:sz="0" w:space="0" w:color="auto"/>
        <w:left w:val="none" w:sz="0" w:space="0" w:color="auto"/>
        <w:bottom w:val="none" w:sz="0" w:space="0" w:color="auto"/>
        <w:right w:val="none" w:sz="0" w:space="0" w:color="auto"/>
      </w:divBdr>
    </w:div>
    <w:div w:id="869420665">
      <w:bodyDiv w:val="1"/>
      <w:marLeft w:val="0"/>
      <w:marRight w:val="0"/>
      <w:marTop w:val="0"/>
      <w:marBottom w:val="0"/>
      <w:divBdr>
        <w:top w:val="none" w:sz="0" w:space="0" w:color="auto"/>
        <w:left w:val="none" w:sz="0" w:space="0" w:color="auto"/>
        <w:bottom w:val="none" w:sz="0" w:space="0" w:color="auto"/>
        <w:right w:val="none" w:sz="0" w:space="0" w:color="auto"/>
      </w:divBdr>
    </w:div>
    <w:div w:id="880673623">
      <w:bodyDiv w:val="1"/>
      <w:marLeft w:val="0"/>
      <w:marRight w:val="0"/>
      <w:marTop w:val="0"/>
      <w:marBottom w:val="0"/>
      <w:divBdr>
        <w:top w:val="none" w:sz="0" w:space="0" w:color="auto"/>
        <w:left w:val="none" w:sz="0" w:space="0" w:color="auto"/>
        <w:bottom w:val="none" w:sz="0" w:space="0" w:color="auto"/>
        <w:right w:val="none" w:sz="0" w:space="0" w:color="auto"/>
      </w:divBdr>
    </w:div>
    <w:div w:id="935093792">
      <w:bodyDiv w:val="1"/>
      <w:marLeft w:val="0"/>
      <w:marRight w:val="0"/>
      <w:marTop w:val="0"/>
      <w:marBottom w:val="0"/>
      <w:divBdr>
        <w:top w:val="none" w:sz="0" w:space="0" w:color="auto"/>
        <w:left w:val="none" w:sz="0" w:space="0" w:color="auto"/>
        <w:bottom w:val="none" w:sz="0" w:space="0" w:color="auto"/>
        <w:right w:val="none" w:sz="0" w:space="0" w:color="auto"/>
      </w:divBdr>
    </w:div>
    <w:div w:id="956790889">
      <w:bodyDiv w:val="1"/>
      <w:marLeft w:val="0"/>
      <w:marRight w:val="0"/>
      <w:marTop w:val="0"/>
      <w:marBottom w:val="0"/>
      <w:divBdr>
        <w:top w:val="none" w:sz="0" w:space="0" w:color="auto"/>
        <w:left w:val="none" w:sz="0" w:space="0" w:color="auto"/>
        <w:bottom w:val="none" w:sz="0" w:space="0" w:color="auto"/>
        <w:right w:val="none" w:sz="0" w:space="0" w:color="auto"/>
      </w:divBdr>
    </w:div>
    <w:div w:id="1004866587">
      <w:bodyDiv w:val="1"/>
      <w:marLeft w:val="0"/>
      <w:marRight w:val="0"/>
      <w:marTop w:val="0"/>
      <w:marBottom w:val="0"/>
      <w:divBdr>
        <w:top w:val="none" w:sz="0" w:space="0" w:color="auto"/>
        <w:left w:val="none" w:sz="0" w:space="0" w:color="auto"/>
        <w:bottom w:val="none" w:sz="0" w:space="0" w:color="auto"/>
        <w:right w:val="none" w:sz="0" w:space="0" w:color="auto"/>
      </w:divBdr>
    </w:div>
    <w:div w:id="1273976364">
      <w:bodyDiv w:val="1"/>
      <w:marLeft w:val="0"/>
      <w:marRight w:val="0"/>
      <w:marTop w:val="0"/>
      <w:marBottom w:val="0"/>
      <w:divBdr>
        <w:top w:val="none" w:sz="0" w:space="0" w:color="auto"/>
        <w:left w:val="none" w:sz="0" w:space="0" w:color="auto"/>
        <w:bottom w:val="none" w:sz="0" w:space="0" w:color="auto"/>
        <w:right w:val="none" w:sz="0" w:space="0" w:color="auto"/>
      </w:divBdr>
    </w:div>
    <w:div w:id="1352143451">
      <w:bodyDiv w:val="1"/>
      <w:marLeft w:val="0"/>
      <w:marRight w:val="0"/>
      <w:marTop w:val="0"/>
      <w:marBottom w:val="0"/>
      <w:divBdr>
        <w:top w:val="none" w:sz="0" w:space="0" w:color="auto"/>
        <w:left w:val="none" w:sz="0" w:space="0" w:color="auto"/>
        <w:bottom w:val="none" w:sz="0" w:space="0" w:color="auto"/>
        <w:right w:val="none" w:sz="0" w:space="0" w:color="auto"/>
      </w:divBdr>
    </w:div>
    <w:div w:id="1383014600">
      <w:bodyDiv w:val="1"/>
      <w:marLeft w:val="0"/>
      <w:marRight w:val="0"/>
      <w:marTop w:val="0"/>
      <w:marBottom w:val="0"/>
      <w:divBdr>
        <w:top w:val="none" w:sz="0" w:space="0" w:color="auto"/>
        <w:left w:val="none" w:sz="0" w:space="0" w:color="auto"/>
        <w:bottom w:val="none" w:sz="0" w:space="0" w:color="auto"/>
        <w:right w:val="none" w:sz="0" w:space="0" w:color="auto"/>
      </w:divBdr>
    </w:div>
    <w:div w:id="1526207974">
      <w:bodyDiv w:val="1"/>
      <w:marLeft w:val="0"/>
      <w:marRight w:val="0"/>
      <w:marTop w:val="0"/>
      <w:marBottom w:val="0"/>
      <w:divBdr>
        <w:top w:val="none" w:sz="0" w:space="0" w:color="auto"/>
        <w:left w:val="none" w:sz="0" w:space="0" w:color="auto"/>
        <w:bottom w:val="none" w:sz="0" w:space="0" w:color="auto"/>
        <w:right w:val="none" w:sz="0" w:space="0" w:color="auto"/>
      </w:divBdr>
    </w:div>
    <w:div w:id="1546942962">
      <w:bodyDiv w:val="1"/>
      <w:marLeft w:val="0"/>
      <w:marRight w:val="0"/>
      <w:marTop w:val="0"/>
      <w:marBottom w:val="0"/>
      <w:divBdr>
        <w:top w:val="none" w:sz="0" w:space="0" w:color="auto"/>
        <w:left w:val="none" w:sz="0" w:space="0" w:color="auto"/>
        <w:bottom w:val="none" w:sz="0" w:space="0" w:color="auto"/>
        <w:right w:val="none" w:sz="0" w:space="0" w:color="auto"/>
      </w:divBdr>
    </w:div>
    <w:div w:id="1600866922">
      <w:bodyDiv w:val="1"/>
      <w:marLeft w:val="0"/>
      <w:marRight w:val="0"/>
      <w:marTop w:val="0"/>
      <w:marBottom w:val="0"/>
      <w:divBdr>
        <w:top w:val="none" w:sz="0" w:space="0" w:color="auto"/>
        <w:left w:val="none" w:sz="0" w:space="0" w:color="auto"/>
        <w:bottom w:val="none" w:sz="0" w:space="0" w:color="auto"/>
        <w:right w:val="none" w:sz="0" w:space="0" w:color="auto"/>
      </w:divBdr>
    </w:div>
    <w:div w:id="1669675676">
      <w:bodyDiv w:val="1"/>
      <w:marLeft w:val="0"/>
      <w:marRight w:val="0"/>
      <w:marTop w:val="0"/>
      <w:marBottom w:val="0"/>
      <w:divBdr>
        <w:top w:val="none" w:sz="0" w:space="0" w:color="auto"/>
        <w:left w:val="none" w:sz="0" w:space="0" w:color="auto"/>
        <w:bottom w:val="none" w:sz="0" w:space="0" w:color="auto"/>
        <w:right w:val="none" w:sz="0" w:space="0" w:color="auto"/>
      </w:divBdr>
    </w:div>
    <w:div w:id="1840389404">
      <w:bodyDiv w:val="1"/>
      <w:marLeft w:val="0"/>
      <w:marRight w:val="0"/>
      <w:marTop w:val="0"/>
      <w:marBottom w:val="0"/>
      <w:divBdr>
        <w:top w:val="none" w:sz="0" w:space="0" w:color="auto"/>
        <w:left w:val="none" w:sz="0" w:space="0" w:color="auto"/>
        <w:bottom w:val="none" w:sz="0" w:space="0" w:color="auto"/>
        <w:right w:val="none" w:sz="0" w:space="0" w:color="auto"/>
      </w:divBdr>
    </w:div>
    <w:div w:id="1982690769">
      <w:bodyDiv w:val="1"/>
      <w:marLeft w:val="0"/>
      <w:marRight w:val="0"/>
      <w:marTop w:val="0"/>
      <w:marBottom w:val="0"/>
      <w:divBdr>
        <w:top w:val="none" w:sz="0" w:space="0" w:color="auto"/>
        <w:left w:val="none" w:sz="0" w:space="0" w:color="auto"/>
        <w:bottom w:val="none" w:sz="0" w:space="0" w:color="auto"/>
        <w:right w:val="none" w:sz="0" w:space="0" w:color="auto"/>
      </w:divBdr>
    </w:div>
    <w:div w:id="2013296090">
      <w:bodyDiv w:val="1"/>
      <w:marLeft w:val="0"/>
      <w:marRight w:val="0"/>
      <w:marTop w:val="0"/>
      <w:marBottom w:val="0"/>
      <w:divBdr>
        <w:top w:val="none" w:sz="0" w:space="0" w:color="auto"/>
        <w:left w:val="none" w:sz="0" w:space="0" w:color="auto"/>
        <w:bottom w:val="none" w:sz="0" w:space="0" w:color="auto"/>
        <w:right w:val="none" w:sz="0" w:space="0" w:color="auto"/>
      </w:divBdr>
    </w:div>
    <w:div w:id="206853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3.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header" Target="header14.xml"/><Relationship Id="rId30"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A6557D-76B0-4DC6-8BE1-CFCA1428B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1627</Words>
  <Characters>9274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10880</CharactersWithSpaces>
  <SharedDoc>false</SharedDoc>
  <HLinks>
    <vt:vector size="480" baseType="variant">
      <vt:variant>
        <vt:i4>67372033</vt:i4>
      </vt:variant>
      <vt:variant>
        <vt:i4>408</vt:i4>
      </vt:variant>
      <vt:variant>
        <vt:i4>0</vt:i4>
      </vt:variant>
      <vt:variant>
        <vt:i4>5</vt:i4>
      </vt:variant>
      <vt:variant>
        <vt:lpwstr/>
      </vt:variant>
      <vt:variant>
        <vt:lpwstr>_ПРИЛОЖЕНИЕ_12._форма</vt:lpwstr>
      </vt:variant>
      <vt:variant>
        <vt:i4>73072689</vt:i4>
      </vt:variant>
      <vt:variant>
        <vt:i4>405</vt:i4>
      </vt:variant>
      <vt:variant>
        <vt:i4>0</vt:i4>
      </vt:variant>
      <vt:variant>
        <vt:i4>5</vt:i4>
      </vt:variant>
      <vt:variant>
        <vt:lpwstr/>
      </vt:variant>
      <vt:variant>
        <vt:lpwstr>_ПРИЛОЖЕНИЕ_12._форма_1</vt:lpwstr>
      </vt:variant>
      <vt:variant>
        <vt:i4>67240964</vt:i4>
      </vt:variant>
      <vt:variant>
        <vt:i4>402</vt:i4>
      </vt:variant>
      <vt:variant>
        <vt:i4>0</vt:i4>
      </vt:variant>
      <vt:variant>
        <vt:i4>5</vt:i4>
      </vt:variant>
      <vt:variant>
        <vt:lpwstr/>
      </vt:variant>
      <vt:variant>
        <vt:lpwstr>_ПРИЛОЖЕНИЕ_10._бланк</vt:lpwstr>
      </vt:variant>
      <vt:variant>
        <vt:i4>67970365</vt:i4>
      </vt:variant>
      <vt:variant>
        <vt:i4>399</vt:i4>
      </vt:variant>
      <vt:variant>
        <vt:i4>0</vt:i4>
      </vt:variant>
      <vt:variant>
        <vt:i4>5</vt:i4>
      </vt:variant>
      <vt:variant>
        <vt:lpwstr/>
      </vt:variant>
      <vt:variant>
        <vt:lpwstr>_Приложение_№_19</vt:lpwstr>
      </vt:variant>
      <vt:variant>
        <vt:i4>74515465</vt:i4>
      </vt:variant>
      <vt:variant>
        <vt:i4>396</vt:i4>
      </vt:variant>
      <vt:variant>
        <vt:i4>0</vt:i4>
      </vt:variant>
      <vt:variant>
        <vt:i4>5</vt:i4>
      </vt:variant>
      <vt:variant>
        <vt:lpwstr/>
      </vt:variant>
      <vt:variant>
        <vt:lpwstr>_ПРИЛОЖЕНИЕ_17._ГЛОССАРИЙ</vt:lpwstr>
      </vt:variant>
      <vt:variant>
        <vt:i4>3276859</vt:i4>
      </vt:variant>
      <vt:variant>
        <vt:i4>393</vt:i4>
      </vt:variant>
      <vt:variant>
        <vt:i4>0</vt:i4>
      </vt:variant>
      <vt:variant>
        <vt:i4>5</vt:i4>
      </vt:variant>
      <vt:variant>
        <vt:lpwstr/>
      </vt:variant>
      <vt:variant>
        <vt:lpwstr>_ПРИЛОЖЕНИЕ_16._РУКОВОДСТВО</vt:lpwstr>
      </vt:variant>
      <vt:variant>
        <vt:i4>74449930</vt:i4>
      </vt:variant>
      <vt:variant>
        <vt:i4>390</vt:i4>
      </vt:variant>
      <vt:variant>
        <vt:i4>0</vt:i4>
      </vt:variant>
      <vt:variant>
        <vt:i4>5</vt:i4>
      </vt:variant>
      <vt:variant>
        <vt:lpwstr/>
      </vt:variant>
      <vt:variant>
        <vt:lpwstr>_ПРИЛОЖЕНИЕ_15._ВРЕМЕННАЯ</vt:lpwstr>
      </vt:variant>
      <vt:variant>
        <vt:i4>74712182</vt:i4>
      </vt:variant>
      <vt:variant>
        <vt:i4>387</vt:i4>
      </vt:variant>
      <vt:variant>
        <vt:i4>0</vt:i4>
      </vt:variant>
      <vt:variant>
        <vt:i4>5</vt:i4>
      </vt:variant>
      <vt:variant>
        <vt:lpwstr/>
      </vt:variant>
      <vt:variant>
        <vt:lpwstr>_ПРИЛОЖЕНИЕ_14._Рекомендации</vt:lpwstr>
      </vt:variant>
      <vt:variant>
        <vt:i4>67633274</vt:i4>
      </vt:variant>
      <vt:variant>
        <vt:i4>378</vt:i4>
      </vt:variant>
      <vt:variant>
        <vt:i4>0</vt:i4>
      </vt:variant>
      <vt:variant>
        <vt:i4>5</vt:i4>
      </vt:variant>
      <vt:variant>
        <vt:lpwstr/>
      </vt:variant>
      <vt:variant>
        <vt:lpwstr>_8_ссылки</vt:lpwstr>
      </vt:variant>
      <vt:variant>
        <vt:i4>72876081</vt:i4>
      </vt:variant>
      <vt:variant>
        <vt:i4>375</vt:i4>
      </vt:variant>
      <vt:variant>
        <vt:i4>0</vt:i4>
      </vt:variant>
      <vt:variant>
        <vt:i4>5</vt:i4>
      </vt:variant>
      <vt:variant>
        <vt:lpwstr/>
      </vt:variant>
      <vt:variant>
        <vt:lpwstr>_ПРИЛОЖЕНИЕ_11._форма_1</vt:lpwstr>
      </vt:variant>
      <vt:variant>
        <vt:i4>67633274</vt:i4>
      </vt:variant>
      <vt:variant>
        <vt:i4>372</vt:i4>
      </vt:variant>
      <vt:variant>
        <vt:i4>0</vt:i4>
      </vt:variant>
      <vt:variant>
        <vt:i4>5</vt:i4>
      </vt:variant>
      <vt:variant>
        <vt:lpwstr/>
      </vt:variant>
      <vt:variant>
        <vt:lpwstr>_8_ссылки</vt:lpwstr>
      </vt:variant>
      <vt:variant>
        <vt:i4>72941617</vt:i4>
      </vt:variant>
      <vt:variant>
        <vt:i4>369</vt:i4>
      </vt:variant>
      <vt:variant>
        <vt:i4>0</vt:i4>
      </vt:variant>
      <vt:variant>
        <vt:i4>5</vt:i4>
      </vt:variant>
      <vt:variant>
        <vt:lpwstr/>
      </vt:variant>
      <vt:variant>
        <vt:lpwstr>_ПРИЛОЖЕНИЕ_10._форма_1</vt:lpwstr>
      </vt:variant>
      <vt:variant>
        <vt:i4>5178411</vt:i4>
      </vt:variant>
      <vt:variant>
        <vt:i4>366</vt:i4>
      </vt:variant>
      <vt:variant>
        <vt:i4>0</vt:i4>
      </vt:variant>
      <vt:variant>
        <vt:i4>5</vt:i4>
      </vt:variant>
      <vt:variant>
        <vt:lpwstr/>
      </vt:variant>
      <vt:variant>
        <vt:lpwstr>_ПРИЛОЖЕНИЕ_7._бланк_1</vt:lpwstr>
      </vt:variant>
      <vt:variant>
        <vt:i4>4195361</vt:i4>
      </vt:variant>
      <vt:variant>
        <vt:i4>363</vt:i4>
      </vt:variant>
      <vt:variant>
        <vt:i4>0</vt:i4>
      </vt:variant>
      <vt:variant>
        <vt:i4>5</vt:i4>
      </vt:variant>
      <vt:variant>
        <vt:lpwstr/>
      </vt:variant>
      <vt:variant>
        <vt:lpwstr>_ПРИЛОЖЕНИЕ_9._форма_1</vt:lpwstr>
      </vt:variant>
      <vt:variant>
        <vt:i4>73007153</vt:i4>
      </vt:variant>
      <vt:variant>
        <vt:i4>360</vt:i4>
      </vt:variant>
      <vt:variant>
        <vt:i4>0</vt:i4>
      </vt:variant>
      <vt:variant>
        <vt:i4>5</vt:i4>
      </vt:variant>
      <vt:variant>
        <vt:lpwstr/>
      </vt:variant>
      <vt:variant>
        <vt:lpwstr>_ПРИЛОЖЕНИЕ_13._форма_1</vt:lpwstr>
      </vt:variant>
      <vt:variant>
        <vt:i4>73007153</vt:i4>
      </vt:variant>
      <vt:variant>
        <vt:i4>357</vt:i4>
      </vt:variant>
      <vt:variant>
        <vt:i4>0</vt:i4>
      </vt:variant>
      <vt:variant>
        <vt:i4>5</vt:i4>
      </vt:variant>
      <vt:variant>
        <vt:lpwstr/>
      </vt:variant>
      <vt:variant>
        <vt:lpwstr>_ПРИЛОЖЕНИЕ_13._форма_2</vt:lpwstr>
      </vt:variant>
      <vt:variant>
        <vt:i4>4195360</vt:i4>
      </vt:variant>
      <vt:variant>
        <vt:i4>354</vt:i4>
      </vt:variant>
      <vt:variant>
        <vt:i4>0</vt:i4>
      </vt:variant>
      <vt:variant>
        <vt:i4>5</vt:i4>
      </vt:variant>
      <vt:variant>
        <vt:lpwstr/>
      </vt:variant>
      <vt:variant>
        <vt:lpwstr>_ПРИЛОЖЕНИЕ_8._форма_1</vt:lpwstr>
      </vt:variant>
      <vt:variant>
        <vt:i4>70516783</vt:i4>
      </vt:variant>
      <vt:variant>
        <vt:i4>351</vt:i4>
      </vt:variant>
      <vt:variant>
        <vt:i4>0</vt:i4>
      </vt:variant>
      <vt:variant>
        <vt:i4>5</vt:i4>
      </vt:variant>
      <vt:variant>
        <vt:lpwstr/>
      </vt:variant>
      <vt:variant>
        <vt:lpwstr>_ПРИЛОЖЕНИя</vt:lpwstr>
      </vt:variant>
      <vt:variant>
        <vt:i4>5178411</vt:i4>
      </vt:variant>
      <vt:variant>
        <vt:i4>348</vt:i4>
      </vt:variant>
      <vt:variant>
        <vt:i4>0</vt:i4>
      </vt:variant>
      <vt:variant>
        <vt:i4>5</vt:i4>
      </vt:variant>
      <vt:variant>
        <vt:lpwstr/>
      </vt:variant>
      <vt:variant>
        <vt:lpwstr>_ПРИЛОЖЕНИЕ_7._бланк_1</vt:lpwstr>
      </vt:variant>
      <vt:variant>
        <vt:i4>70516783</vt:i4>
      </vt:variant>
      <vt:variant>
        <vt:i4>345</vt:i4>
      </vt:variant>
      <vt:variant>
        <vt:i4>0</vt:i4>
      </vt:variant>
      <vt:variant>
        <vt:i4>5</vt:i4>
      </vt:variant>
      <vt:variant>
        <vt:lpwstr/>
      </vt:variant>
      <vt:variant>
        <vt:lpwstr>_ПРИЛОЖЕНИя</vt:lpwstr>
      </vt:variant>
      <vt:variant>
        <vt:i4>70516783</vt:i4>
      </vt:variant>
      <vt:variant>
        <vt:i4>342</vt:i4>
      </vt:variant>
      <vt:variant>
        <vt:i4>0</vt:i4>
      </vt:variant>
      <vt:variant>
        <vt:i4>5</vt:i4>
      </vt:variant>
      <vt:variant>
        <vt:lpwstr/>
      </vt:variant>
      <vt:variant>
        <vt:lpwstr>_ПРИЛОЖЕНИя</vt:lpwstr>
      </vt:variant>
      <vt:variant>
        <vt:i4>67970365</vt:i4>
      </vt:variant>
      <vt:variant>
        <vt:i4>339</vt:i4>
      </vt:variant>
      <vt:variant>
        <vt:i4>0</vt:i4>
      </vt:variant>
      <vt:variant>
        <vt:i4>5</vt:i4>
      </vt:variant>
      <vt:variant>
        <vt:lpwstr/>
      </vt:variant>
      <vt:variant>
        <vt:lpwstr>_Приложение_№_19</vt:lpwstr>
      </vt:variant>
      <vt:variant>
        <vt:i4>74515465</vt:i4>
      </vt:variant>
      <vt:variant>
        <vt:i4>336</vt:i4>
      </vt:variant>
      <vt:variant>
        <vt:i4>0</vt:i4>
      </vt:variant>
      <vt:variant>
        <vt:i4>5</vt:i4>
      </vt:variant>
      <vt:variant>
        <vt:lpwstr/>
      </vt:variant>
      <vt:variant>
        <vt:lpwstr>_ПРИЛОЖЕНИЕ_17._ГЛОССАРИЙ</vt:lpwstr>
      </vt:variant>
      <vt:variant>
        <vt:i4>3276859</vt:i4>
      </vt:variant>
      <vt:variant>
        <vt:i4>333</vt:i4>
      </vt:variant>
      <vt:variant>
        <vt:i4>0</vt:i4>
      </vt:variant>
      <vt:variant>
        <vt:i4>5</vt:i4>
      </vt:variant>
      <vt:variant>
        <vt:lpwstr/>
      </vt:variant>
      <vt:variant>
        <vt:lpwstr>_ПРИЛОЖЕНИЕ_16._РУКОВОДСТВО</vt:lpwstr>
      </vt:variant>
      <vt:variant>
        <vt:i4>74449930</vt:i4>
      </vt:variant>
      <vt:variant>
        <vt:i4>327</vt:i4>
      </vt:variant>
      <vt:variant>
        <vt:i4>0</vt:i4>
      </vt:variant>
      <vt:variant>
        <vt:i4>5</vt:i4>
      </vt:variant>
      <vt:variant>
        <vt:lpwstr/>
      </vt:variant>
      <vt:variant>
        <vt:lpwstr>_ПРИЛОЖЕНИЕ_15._ВРЕМЕННАЯ</vt:lpwstr>
      </vt:variant>
      <vt:variant>
        <vt:i4>74450038</vt:i4>
      </vt:variant>
      <vt:variant>
        <vt:i4>324</vt:i4>
      </vt:variant>
      <vt:variant>
        <vt:i4>0</vt:i4>
      </vt:variant>
      <vt:variant>
        <vt:i4>5</vt:i4>
      </vt:variant>
      <vt:variant>
        <vt:lpwstr/>
      </vt:variant>
      <vt:variant>
        <vt:lpwstr>_ПРИЛОЖЕНИЕ_10._Рекомендации</vt:lpwstr>
      </vt:variant>
      <vt:variant>
        <vt:i4>74712182</vt:i4>
      </vt:variant>
      <vt:variant>
        <vt:i4>321</vt:i4>
      </vt:variant>
      <vt:variant>
        <vt:i4>0</vt:i4>
      </vt:variant>
      <vt:variant>
        <vt:i4>5</vt:i4>
      </vt:variant>
      <vt:variant>
        <vt:lpwstr/>
      </vt:variant>
      <vt:variant>
        <vt:lpwstr>_ПРИЛОЖЕНИЕ_14._Рекомендации</vt:lpwstr>
      </vt:variant>
      <vt:variant>
        <vt:i4>75236465</vt:i4>
      </vt:variant>
      <vt:variant>
        <vt:i4>318</vt:i4>
      </vt:variant>
      <vt:variant>
        <vt:i4>0</vt:i4>
      </vt:variant>
      <vt:variant>
        <vt:i4>5</vt:i4>
      </vt:variant>
      <vt:variant>
        <vt:lpwstr/>
      </vt:variant>
      <vt:variant>
        <vt:lpwstr>_ПРИЛОЖЕНИЕ_11._СХЕМА</vt:lpwstr>
      </vt:variant>
      <vt:variant>
        <vt:i4>262243</vt:i4>
      </vt:variant>
      <vt:variant>
        <vt:i4>309</vt:i4>
      </vt:variant>
      <vt:variant>
        <vt:i4>0</vt:i4>
      </vt:variant>
      <vt:variant>
        <vt:i4>5</vt:i4>
      </vt:variant>
      <vt:variant>
        <vt:lpwstr>javascript:term_view(11569)</vt:lpwstr>
      </vt:variant>
      <vt:variant>
        <vt:lpwstr/>
      </vt:variant>
      <vt:variant>
        <vt:i4>1835059</vt:i4>
      </vt:variant>
      <vt:variant>
        <vt:i4>302</vt:i4>
      </vt:variant>
      <vt:variant>
        <vt:i4>0</vt:i4>
      </vt:variant>
      <vt:variant>
        <vt:i4>5</vt:i4>
      </vt:variant>
      <vt:variant>
        <vt:lpwstr/>
      </vt:variant>
      <vt:variant>
        <vt:lpwstr>_Toc418698647</vt:lpwstr>
      </vt:variant>
      <vt:variant>
        <vt:i4>1835059</vt:i4>
      </vt:variant>
      <vt:variant>
        <vt:i4>296</vt:i4>
      </vt:variant>
      <vt:variant>
        <vt:i4>0</vt:i4>
      </vt:variant>
      <vt:variant>
        <vt:i4>5</vt:i4>
      </vt:variant>
      <vt:variant>
        <vt:lpwstr/>
      </vt:variant>
      <vt:variant>
        <vt:lpwstr>_Toc418698646</vt:lpwstr>
      </vt:variant>
      <vt:variant>
        <vt:i4>1835059</vt:i4>
      </vt:variant>
      <vt:variant>
        <vt:i4>290</vt:i4>
      </vt:variant>
      <vt:variant>
        <vt:i4>0</vt:i4>
      </vt:variant>
      <vt:variant>
        <vt:i4>5</vt:i4>
      </vt:variant>
      <vt:variant>
        <vt:lpwstr/>
      </vt:variant>
      <vt:variant>
        <vt:lpwstr>_Toc418698645</vt:lpwstr>
      </vt:variant>
      <vt:variant>
        <vt:i4>1835059</vt:i4>
      </vt:variant>
      <vt:variant>
        <vt:i4>284</vt:i4>
      </vt:variant>
      <vt:variant>
        <vt:i4>0</vt:i4>
      </vt:variant>
      <vt:variant>
        <vt:i4>5</vt:i4>
      </vt:variant>
      <vt:variant>
        <vt:lpwstr/>
      </vt:variant>
      <vt:variant>
        <vt:lpwstr>_Toc418698644</vt:lpwstr>
      </vt:variant>
      <vt:variant>
        <vt:i4>1835059</vt:i4>
      </vt:variant>
      <vt:variant>
        <vt:i4>278</vt:i4>
      </vt:variant>
      <vt:variant>
        <vt:i4>0</vt:i4>
      </vt:variant>
      <vt:variant>
        <vt:i4>5</vt:i4>
      </vt:variant>
      <vt:variant>
        <vt:lpwstr/>
      </vt:variant>
      <vt:variant>
        <vt:lpwstr>_Toc418698643</vt:lpwstr>
      </vt:variant>
      <vt:variant>
        <vt:i4>1835059</vt:i4>
      </vt:variant>
      <vt:variant>
        <vt:i4>272</vt:i4>
      </vt:variant>
      <vt:variant>
        <vt:i4>0</vt:i4>
      </vt:variant>
      <vt:variant>
        <vt:i4>5</vt:i4>
      </vt:variant>
      <vt:variant>
        <vt:lpwstr/>
      </vt:variant>
      <vt:variant>
        <vt:lpwstr>_Toc418698642</vt:lpwstr>
      </vt:variant>
      <vt:variant>
        <vt:i4>1835059</vt:i4>
      </vt:variant>
      <vt:variant>
        <vt:i4>266</vt:i4>
      </vt:variant>
      <vt:variant>
        <vt:i4>0</vt:i4>
      </vt:variant>
      <vt:variant>
        <vt:i4>5</vt:i4>
      </vt:variant>
      <vt:variant>
        <vt:lpwstr/>
      </vt:variant>
      <vt:variant>
        <vt:lpwstr>_Toc418698641</vt:lpwstr>
      </vt:variant>
      <vt:variant>
        <vt:i4>1835059</vt:i4>
      </vt:variant>
      <vt:variant>
        <vt:i4>260</vt:i4>
      </vt:variant>
      <vt:variant>
        <vt:i4>0</vt:i4>
      </vt:variant>
      <vt:variant>
        <vt:i4>5</vt:i4>
      </vt:variant>
      <vt:variant>
        <vt:lpwstr/>
      </vt:variant>
      <vt:variant>
        <vt:lpwstr>_Toc418698640</vt:lpwstr>
      </vt:variant>
      <vt:variant>
        <vt:i4>1769523</vt:i4>
      </vt:variant>
      <vt:variant>
        <vt:i4>254</vt:i4>
      </vt:variant>
      <vt:variant>
        <vt:i4>0</vt:i4>
      </vt:variant>
      <vt:variant>
        <vt:i4>5</vt:i4>
      </vt:variant>
      <vt:variant>
        <vt:lpwstr/>
      </vt:variant>
      <vt:variant>
        <vt:lpwstr>_Toc418698639</vt:lpwstr>
      </vt:variant>
      <vt:variant>
        <vt:i4>1769523</vt:i4>
      </vt:variant>
      <vt:variant>
        <vt:i4>248</vt:i4>
      </vt:variant>
      <vt:variant>
        <vt:i4>0</vt:i4>
      </vt:variant>
      <vt:variant>
        <vt:i4>5</vt:i4>
      </vt:variant>
      <vt:variant>
        <vt:lpwstr/>
      </vt:variant>
      <vt:variant>
        <vt:lpwstr>_Toc418698638</vt:lpwstr>
      </vt:variant>
      <vt:variant>
        <vt:i4>1769523</vt:i4>
      </vt:variant>
      <vt:variant>
        <vt:i4>242</vt:i4>
      </vt:variant>
      <vt:variant>
        <vt:i4>0</vt:i4>
      </vt:variant>
      <vt:variant>
        <vt:i4>5</vt:i4>
      </vt:variant>
      <vt:variant>
        <vt:lpwstr/>
      </vt:variant>
      <vt:variant>
        <vt:lpwstr>_Toc418698637</vt:lpwstr>
      </vt:variant>
      <vt:variant>
        <vt:i4>1769523</vt:i4>
      </vt:variant>
      <vt:variant>
        <vt:i4>236</vt:i4>
      </vt:variant>
      <vt:variant>
        <vt:i4>0</vt:i4>
      </vt:variant>
      <vt:variant>
        <vt:i4>5</vt:i4>
      </vt:variant>
      <vt:variant>
        <vt:lpwstr/>
      </vt:variant>
      <vt:variant>
        <vt:lpwstr>_Toc418698636</vt:lpwstr>
      </vt:variant>
      <vt:variant>
        <vt:i4>1769523</vt:i4>
      </vt:variant>
      <vt:variant>
        <vt:i4>230</vt:i4>
      </vt:variant>
      <vt:variant>
        <vt:i4>0</vt:i4>
      </vt:variant>
      <vt:variant>
        <vt:i4>5</vt:i4>
      </vt:variant>
      <vt:variant>
        <vt:lpwstr/>
      </vt:variant>
      <vt:variant>
        <vt:lpwstr>_Toc418698635</vt:lpwstr>
      </vt:variant>
      <vt:variant>
        <vt:i4>1769523</vt:i4>
      </vt:variant>
      <vt:variant>
        <vt:i4>224</vt:i4>
      </vt:variant>
      <vt:variant>
        <vt:i4>0</vt:i4>
      </vt:variant>
      <vt:variant>
        <vt:i4>5</vt:i4>
      </vt:variant>
      <vt:variant>
        <vt:lpwstr/>
      </vt:variant>
      <vt:variant>
        <vt:lpwstr>_Toc418698634</vt:lpwstr>
      </vt:variant>
      <vt:variant>
        <vt:i4>1769523</vt:i4>
      </vt:variant>
      <vt:variant>
        <vt:i4>218</vt:i4>
      </vt:variant>
      <vt:variant>
        <vt:i4>0</vt:i4>
      </vt:variant>
      <vt:variant>
        <vt:i4>5</vt:i4>
      </vt:variant>
      <vt:variant>
        <vt:lpwstr/>
      </vt:variant>
      <vt:variant>
        <vt:lpwstr>_Toc418698633</vt:lpwstr>
      </vt:variant>
      <vt:variant>
        <vt:i4>1769523</vt:i4>
      </vt:variant>
      <vt:variant>
        <vt:i4>212</vt:i4>
      </vt:variant>
      <vt:variant>
        <vt:i4>0</vt:i4>
      </vt:variant>
      <vt:variant>
        <vt:i4>5</vt:i4>
      </vt:variant>
      <vt:variant>
        <vt:lpwstr/>
      </vt:variant>
      <vt:variant>
        <vt:lpwstr>_Toc418698632</vt:lpwstr>
      </vt:variant>
      <vt:variant>
        <vt:i4>1769523</vt:i4>
      </vt:variant>
      <vt:variant>
        <vt:i4>206</vt:i4>
      </vt:variant>
      <vt:variant>
        <vt:i4>0</vt:i4>
      </vt:variant>
      <vt:variant>
        <vt:i4>5</vt:i4>
      </vt:variant>
      <vt:variant>
        <vt:lpwstr/>
      </vt:variant>
      <vt:variant>
        <vt:lpwstr>_Toc418698631</vt:lpwstr>
      </vt:variant>
      <vt:variant>
        <vt:i4>1769523</vt:i4>
      </vt:variant>
      <vt:variant>
        <vt:i4>200</vt:i4>
      </vt:variant>
      <vt:variant>
        <vt:i4>0</vt:i4>
      </vt:variant>
      <vt:variant>
        <vt:i4>5</vt:i4>
      </vt:variant>
      <vt:variant>
        <vt:lpwstr/>
      </vt:variant>
      <vt:variant>
        <vt:lpwstr>_Toc418698630</vt:lpwstr>
      </vt:variant>
      <vt:variant>
        <vt:i4>1703987</vt:i4>
      </vt:variant>
      <vt:variant>
        <vt:i4>194</vt:i4>
      </vt:variant>
      <vt:variant>
        <vt:i4>0</vt:i4>
      </vt:variant>
      <vt:variant>
        <vt:i4>5</vt:i4>
      </vt:variant>
      <vt:variant>
        <vt:lpwstr/>
      </vt:variant>
      <vt:variant>
        <vt:lpwstr>_Toc418698629</vt:lpwstr>
      </vt:variant>
      <vt:variant>
        <vt:i4>1703987</vt:i4>
      </vt:variant>
      <vt:variant>
        <vt:i4>188</vt:i4>
      </vt:variant>
      <vt:variant>
        <vt:i4>0</vt:i4>
      </vt:variant>
      <vt:variant>
        <vt:i4>5</vt:i4>
      </vt:variant>
      <vt:variant>
        <vt:lpwstr/>
      </vt:variant>
      <vt:variant>
        <vt:lpwstr>_Toc418698628</vt:lpwstr>
      </vt:variant>
      <vt:variant>
        <vt:i4>1703987</vt:i4>
      </vt:variant>
      <vt:variant>
        <vt:i4>182</vt:i4>
      </vt:variant>
      <vt:variant>
        <vt:i4>0</vt:i4>
      </vt:variant>
      <vt:variant>
        <vt:i4>5</vt:i4>
      </vt:variant>
      <vt:variant>
        <vt:lpwstr/>
      </vt:variant>
      <vt:variant>
        <vt:lpwstr>_Toc418698627</vt:lpwstr>
      </vt:variant>
      <vt:variant>
        <vt:i4>1703987</vt:i4>
      </vt:variant>
      <vt:variant>
        <vt:i4>176</vt:i4>
      </vt:variant>
      <vt:variant>
        <vt:i4>0</vt:i4>
      </vt:variant>
      <vt:variant>
        <vt:i4>5</vt:i4>
      </vt:variant>
      <vt:variant>
        <vt:lpwstr/>
      </vt:variant>
      <vt:variant>
        <vt:lpwstr>_Toc418698626</vt:lpwstr>
      </vt:variant>
      <vt:variant>
        <vt:i4>1703987</vt:i4>
      </vt:variant>
      <vt:variant>
        <vt:i4>170</vt:i4>
      </vt:variant>
      <vt:variant>
        <vt:i4>0</vt:i4>
      </vt:variant>
      <vt:variant>
        <vt:i4>5</vt:i4>
      </vt:variant>
      <vt:variant>
        <vt:lpwstr/>
      </vt:variant>
      <vt:variant>
        <vt:lpwstr>_Toc418698625</vt:lpwstr>
      </vt:variant>
      <vt:variant>
        <vt:i4>1703987</vt:i4>
      </vt:variant>
      <vt:variant>
        <vt:i4>164</vt:i4>
      </vt:variant>
      <vt:variant>
        <vt:i4>0</vt:i4>
      </vt:variant>
      <vt:variant>
        <vt:i4>5</vt:i4>
      </vt:variant>
      <vt:variant>
        <vt:lpwstr/>
      </vt:variant>
      <vt:variant>
        <vt:lpwstr>_Toc418698624</vt:lpwstr>
      </vt:variant>
      <vt:variant>
        <vt:i4>1703987</vt:i4>
      </vt:variant>
      <vt:variant>
        <vt:i4>158</vt:i4>
      </vt:variant>
      <vt:variant>
        <vt:i4>0</vt:i4>
      </vt:variant>
      <vt:variant>
        <vt:i4>5</vt:i4>
      </vt:variant>
      <vt:variant>
        <vt:lpwstr/>
      </vt:variant>
      <vt:variant>
        <vt:lpwstr>_Toc418698623</vt:lpwstr>
      </vt:variant>
      <vt:variant>
        <vt:i4>1703987</vt:i4>
      </vt:variant>
      <vt:variant>
        <vt:i4>152</vt:i4>
      </vt:variant>
      <vt:variant>
        <vt:i4>0</vt:i4>
      </vt:variant>
      <vt:variant>
        <vt:i4>5</vt:i4>
      </vt:variant>
      <vt:variant>
        <vt:lpwstr/>
      </vt:variant>
      <vt:variant>
        <vt:lpwstr>_Toc418698622</vt:lpwstr>
      </vt:variant>
      <vt:variant>
        <vt:i4>1703987</vt:i4>
      </vt:variant>
      <vt:variant>
        <vt:i4>146</vt:i4>
      </vt:variant>
      <vt:variant>
        <vt:i4>0</vt:i4>
      </vt:variant>
      <vt:variant>
        <vt:i4>5</vt:i4>
      </vt:variant>
      <vt:variant>
        <vt:lpwstr/>
      </vt:variant>
      <vt:variant>
        <vt:lpwstr>_Toc418698621</vt:lpwstr>
      </vt:variant>
      <vt:variant>
        <vt:i4>1703987</vt:i4>
      </vt:variant>
      <vt:variant>
        <vt:i4>140</vt:i4>
      </vt:variant>
      <vt:variant>
        <vt:i4>0</vt:i4>
      </vt:variant>
      <vt:variant>
        <vt:i4>5</vt:i4>
      </vt:variant>
      <vt:variant>
        <vt:lpwstr/>
      </vt:variant>
      <vt:variant>
        <vt:lpwstr>_Toc418698620</vt:lpwstr>
      </vt:variant>
      <vt:variant>
        <vt:i4>1638451</vt:i4>
      </vt:variant>
      <vt:variant>
        <vt:i4>134</vt:i4>
      </vt:variant>
      <vt:variant>
        <vt:i4>0</vt:i4>
      </vt:variant>
      <vt:variant>
        <vt:i4>5</vt:i4>
      </vt:variant>
      <vt:variant>
        <vt:lpwstr/>
      </vt:variant>
      <vt:variant>
        <vt:lpwstr>_Toc418698619</vt:lpwstr>
      </vt:variant>
      <vt:variant>
        <vt:i4>1638451</vt:i4>
      </vt:variant>
      <vt:variant>
        <vt:i4>128</vt:i4>
      </vt:variant>
      <vt:variant>
        <vt:i4>0</vt:i4>
      </vt:variant>
      <vt:variant>
        <vt:i4>5</vt:i4>
      </vt:variant>
      <vt:variant>
        <vt:lpwstr/>
      </vt:variant>
      <vt:variant>
        <vt:lpwstr>_Toc418698618</vt:lpwstr>
      </vt:variant>
      <vt:variant>
        <vt:i4>1638451</vt:i4>
      </vt:variant>
      <vt:variant>
        <vt:i4>122</vt:i4>
      </vt:variant>
      <vt:variant>
        <vt:i4>0</vt:i4>
      </vt:variant>
      <vt:variant>
        <vt:i4>5</vt:i4>
      </vt:variant>
      <vt:variant>
        <vt:lpwstr/>
      </vt:variant>
      <vt:variant>
        <vt:lpwstr>_Toc418698617</vt:lpwstr>
      </vt:variant>
      <vt:variant>
        <vt:i4>1638451</vt:i4>
      </vt:variant>
      <vt:variant>
        <vt:i4>116</vt:i4>
      </vt:variant>
      <vt:variant>
        <vt:i4>0</vt:i4>
      </vt:variant>
      <vt:variant>
        <vt:i4>5</vt:i4>
      </vt:variant>
      <vt:variant>
        <vt:lpwstr/>
      </vt:variant>
      <vt:variant>
        <vt:lpwstr>_Toc418698616</vt:lpwstr>
      </vt:variant>
      <vt:variant>
        <vt:i4>1638451</vt:i4>
      </vt:variant>
      <vt:variant>
        <vt:i4>110</vt:i4>
      </vt:variant>
      <vt:variant>
        <vt:i4>0</vt:i4>
      </vt:variant>
      <vt:variant>
        <vt:i4>5</vt:i4>
      </vt:variant>
      <vt:variant>
        <vt:lpwstr/>
      </vt:variant>
      <vt:variant>
        <vt:lpwstr>_Toc418698615</vt:lpwstr>
      </vt:variant>
      <vt:variant>
        <vt:i4>1638451</vt:i4>
      </vt:variant>
      <vt:variant>
        <vt:i4>104</vt:i4>
      </vt:variant>
      <vt:variant>
        <vt:i4>0</vt:i4>
      </vt:variant>
      <vt:variant>
        <vt:i4>5</vt:i4>
      </vt:variant>
      <vt:variant>
        <vt:lpwstr/>
      </vt:variant>
      <vt:variant>
        <vt:lpwstr>_Toc418698614</vt:lpwstr>
      </vt:variant>
      <vt:variant>
        <vt:i4>1638451</vt:i4>
      </vt:variant>
      <vt:variant>
        <vt:i4>98</vt:i4>
      </vt:variant>
      <vt:variant>
        <vt:i4>0</vt:i4>
      </vt:variant>
      <vt:variant>
        <vt:i4>5</vt:i4>
      </vt:variant>
      <vt:variant>
        <vt:lpwstr/>
      </vt:variant>
      <vt:variant>
        <vt:lpwstr>_Toc418698613</vt:lpwstr>
      </vt:variant>
      <vt:variant>
        <vt:i4>1638451</vt:i4>
      </vt:variant>
      <vt:variant>
        <vt:i4>92</vt:i4>
      </vt:variant>
      <vt:variant>
        <vt:i4>0</vt:i4>
      </vt:variant>
      <vt:variant>
        <vt:i4>5</vt:i4>
      </vt:variant>
      <vt:variant>
        <vt:lpwstr/>
      </vt:variant>
      <vt:variant>
        <vt:lpwstr>_Toc418698612</vt:lpwstr>
      </vt:variant>
      <vt:variant>
        <vt:i4>1638451</vt:i4>
      </vt:variant>
      <vt:variant>
        <vt:i4>86</vt:i4>
      </vt:variant>
      <vt:variant>
        <vt:i4>0</vt:i4>
      </vt:variant>
      <vt:variant>
        <vt:i4>5</vt:i4>
      </vt:variant>
      <vt:variant>
        <vt:lpwstr/>
      </vt:variant>
      <vt:variant>
        <vt:lpwstr>_Toc418698611</vt:lpwstr>
      </vt:variant>
      <vt:variant>
        <vt:i4>1638451</vt:i4>
      </vt:variant>
      <vt:variant>
        <vt:i4>80</vt:i4>
      </vt:variant>
      <vt:variant>
        <vt:i4>0</vt:i4>
      </vt:variant>
      <vt:variant>
        <vt:i4>5</vt:i4>
      </vt:variant>
      <vt:variant>
        <vt:lpwstr/>
      </vt:variant>
      <vt:variant>
        <vt:lpwstr>_Toc418698610</vt:lpwstr>
      </vt:variant>
      <vt:variant>
        <vt:i4>1572915</vt:i4>
      </vt:variant>
      <vt:variant>
        <vt:i4>74</vt:i4>
      </vt:variant>
      <vt:variant>
        <vt:i4>0</vt:i4>
      </vt:variant>
      <vt:variant>
        <vt:i4>5</vt:i4>
      </vt:variant>
      <vt:variant>
        <vt:lpwstr/>
      </vt:variant>
      <vt:variant>
        <vt:lpwstr>_Toc418698609</vt:lpwstr>
      </vt:variant>
      <vt:variant>
        <vt:i4>1572915</vt:i4>
      </vt:variant>
      <vt:variant>
        <vt:i4>68</vt:i4>
      </vt:variant>
      <vt:variant>
        <vt:i4>0</vt:i4>
      </vt:variant>
      <vt:variant>
        <vt:i4>5</vt:i4>
      </vt:variant>
      <vt:variant>
        <vt:lpwstr/>
      </vt:variant>
      <vt:variant>
        <vt:lpwstr>_Toc418698608</vt:lpwstr>
      </vt:variant>
      <vt:variant>
        <vt:i4>1572915</vt:i4>
      </vt:variant>
      <vt:variant>
        <vt:i4>62</vt:i4>
      </vt:variant>
      <vt:variant>
        <vt:i4>0</vt:i4>
      </vt:variant>
      <vt:variant>
        <vt:i4>5</vt:i4>
      </vt:variant>
      <vt:variant>
        <vt:lpwstr/>
      </vt:variant>
      <vt:variant>
        <vt:lpwstr>_Toc418698607</vt:lpwstr>
      </vt:variant>
      <vt:variant>
        <vt:i4>1572915</vt:i4>
      </vt:variant>
      <vt:variant>
        <vt:i4>56</vt:i4>
      </vt:variant>
      <vt:variant>
        <vt:i4>0</vt:i4>
      </vt:variant>
      <vt:variant>
        <vt:i4>5</vt:i4>
      </vt:variant>
      <vt:variant>
        <vt:lpwstr/>
      </vt:variant>
      <vt:variant>
        <vt:lpwstr>_Toc418698606</vt:lpwstr>
      </vt:variant>
      <vt:variant>
        <vt:i4>1572915</vt:i4>
      </vt:variant>
      <vt:variant>
        <vt:i4>50</vt:i4>
      </vt:variant>
      <vt:variant>
        <vt:i4>0</vt:i4>
      </vt:variant>
      <vt:variant>
        <vt:i4>5</vt:i4>
      </vt:variant>
      <vt:variant>
        <vt:lpwstr/>
      </vt:variant>
      <vt:variant>
        <vt:lpwstr>_Toc418698605</vt:lpwstr>
      </vt:variant>
      <vt:variant>
        <vt:i4>1572915</vt:i4>
      </vt:variant>
      <vt:variant>
        <vt:i4>44</vt:i4>
      </vt:variant>
      <vt:variant>
        <vt:i4>0</vt:i4>
      </vt:variant>
      <vt:variant>
        <vt:i4>5</vt:i4>
      </vt:variant>
      <vt:variant>
        <vt:lpwstr/>
      </vt:variant>
      <vt:variant>
        <vt:lpwstr>_Toc418698604</vt:lpwstr>
      </vt:variant>
      <vt:variant>
        <vt:i4>1572915</vt:i4>
      </vt:variant>
      <vt:variant>
        <vt:i4>38</vt:i4>
      </vt:variant>
      <vt:variant>
        <vt:i4>0</vt:i4>
      </vt:variant>
      <vt:variant>
        <vt:i4>5</vt:i4>
      </vt:variant>
      <vt:variant>
        <vt:lpwstr/>
      </vt:variant>
      <vt:variant>
        <vt:lpwstr>_Toc418698603</vt:lpwstr>
      </vt:variant>
      <vt:variant>
        <vt:i4>1572915</vt:i4>
      </vt:variant>
      <vt:variant>
        <vt:i4>32</vt:i4>
      </vt:variant>
      <vt:variant>
        <vt:i4>0</vt:i4>
      </vt:variant>
      <vt:variant>
        <vt:i4>5</vt:i4>
      </vt:variant>
      <vt:variant>
        <vt:lpwstr/>
      </vt:variant>
      <vt:variant>
        <vt:lpwstr>_Toc418698602</vt:lpwstr>
      </vt:variant>
      <vt:variant>
        <vt:i4>1572915</vt:i4>
      </vt:variant>
      <vt:variant>
        <vt:i4>26</vt:i4>
      </vt:variant>
      <vt:variant>
        <vt:i4>0</vt:i4>
      </vt:variant>
      <vt:variant>
        <vt:i4>5</vt:i4>
      </vt:variant>
      <vt:variant>
        <vt:lpwstr/>
      </vt:variant>
      <vt:variant>
        <vt:lpwstr>_Toc418698601</vt:lpwstr>
      </vt:variant>
      <vt:variant>
        <vt:i4>1572915</vt:i4>
      </vt:variant>
      <vt:variant>
        <vt:i4>20</vt:i4>
      </vt:variant>
      <vt:variant>
        <vt:i4>0</vt:i4>
      </vt:variant>
      <vt:variant>
        <vt:i4>5</vt:i4>
      </vt:variant>
      <vt:variant>
        <vt:lpwstr/>
      </vt:variant>
      <vt:variant>
        <vt:lpwstr>_Toc418698600</vt:lpwstr>
      </vt:variant>
      <vt:variant>
        <vt:i4>1114160</vt:i4>
      </vt:variant>
      <vt:variant>
        <vt:i4>14</vt:i4>
      </vt:variant>
      <vt:variant>
        <vt:i4>0</vt:i4>
      </vt:variant>
      <vt:variant>
        <vt:i4>5</vt:i4>
      </vt:variant>
      <vt:variant>
        <vt:lpwstr/>
      </vt:variant>
      <vt:variant>
        <vt:lpwstr>_Toc418698599</vt:lpwstr>
      </vt:variant>
      <vt:variant>
        <vt:i4>1114160</vt:i4>
      </vt:variant>
      <vt:variant>
        <vt:i4>8</vt:i4>
      </vt:variant>
      <vt:variant>
        <vt:i4>0</vt:i4>
      </vt:variant>
      <vt:variant>
        <vt:i4>5</vt:i4>
      </vt:variant>
      <vt:variant>
        <vt:lpwstr/>
      </vt:variant>
      <vt:variant>
        <vt:lpwstr>_Toc418698598</vt:lpwstr>
      </vt:variant>
      <vt:variant>
        <vt:i4>1114160</vt:i4>
      </vt:variant>
      <vt:variant>
        <vt:i4>2</vt:i4>
      </vt:variant>
      <vt:variant>
        <vt:i4>0</vt:i4>
      </vt:variant>
      <vt:variant>
        <vt:i4>5</vt:i4>
      </vt:variant>
      <vt:variant>
        <vt:lpwstr/>
      </vt:variant>
      <vt:variant>
        <vt:lpwstr>_Toc418698597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Слизких Ольга Анатольевна</dc:creator>
  <cp:lastModifiedBy>Слизких Ольга Анатольевна</cp:lastModifiedBy>
  <cp:revision>2</cp:revision>
  <cp:lastPrinted>2023-03-06T13:13:00Z</cp:lastPrinted>
  <dcterms:created xsi:type="dcterms:W3CDTF">2024-10-23T08:12:00Z</dcterms:created>
  <dcterms:modified xsi:type="dcterms:W3CDTF">2024-10-23T08:12:00Z</dcterms:modified>
</cp:coreProperties>
</file>